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08D4" w14:textId="3293076E" w:rsidR="002B7182" w:rsidRPr="00A11941" w:rsidRDefault="00B63DDC" w:rsidP="009507ED">
      <w:pPr>
        <w:jc w:val="center"/>
        <w:outlineLvl w:val="0"/>
        <w:rPr>
          <w:rFonts w:cstheme="minorHAnsi"/>
          <w:b/>
          <w:sz w:val="32"/>
          <w:szCs w:val="22"/>
        </w:rPr>
      </w:pPr>
      <w:r>
        <w:rPr>
          <w:rFonts w:cstheme="minorHAnsi"/>
          <w:b/>
          <w:sz w:val="32"/>
          <w:szCs w:val="22"/>
        </w:rPr>
        <w:t>Babu Panthi</w:t>
      </w:r>
      <w:r w:rsidR="002B7182" w:rsidRPr="00A11941">
        <w:rPr>
          <w:rFonts w:cstheme="minorHAnsi"/>
          <w:b/>
          <w:sz w:val="32"/>
          <w:szCs w:val="22"/>
        </w:rPr>
        <w:t>, Ph.D.</w:t>
      </w:r>
    </w:p>
    <w:p w14:paraId="533C3CE1" w14:textId="5B3CAC7F" w:rsidR="00BC47FA" w:rsidRPr="00A11941" w:rsidRDefault="008E563F" w:rsidP="009507ED">
      <w:pPr>
        <w:jc w:val="center"/>
        <w:outlineLvl w:val="0"/>
        <w:rPr>
          <w:rFonts w:cstheme="minorHAnsi"/>
          <w:sz w:val="22"/>
          <w:szCs w:val="22"/>
        </w:rPr>
      </w:pPr>
      <w:r>
        <w:rPr>
          <w:rFonts w:cstheme="minorHAnsi"/>
          <w:sz w:val="22"/>
          <w:szCs w:val="22"/>
        </w:rPr>
        <w:t>Postdoctoral Scholar, Oregon State University</w:t>
      </w:r>
    </w:p>
    <w:p w14:paraId="5CE45C35" w14:textId="00F57931" w:rsidR="007A5CF4" w:rsidRDefault="008E563F" w:rsidP="002B7182">
      <w:pPr>
        <w:jc w:val="center"/>
        <w:rPr>
          <w:rFonts w:cstheme="minorHAnsi"/>
          <w:sz w:val="22"/>
          <w:szCs w:val="22"/>
        </w:rPr>
      </w:pPr>
      <w:r w:rsidRPr="008E563F">
        <w:rPr>
          <w:rFonts w:cstheme="minorHAnsi"/>
          <w:sz w:val="22"/>
          <w:szCs w:val="22"/>
        </w:rPr>
        <w:t>Field Crops Entomology</w:t>
      </w:r>
      <w:r w:rsidR="007A5CF4">
        <w:rPr>
          <w:rFonts w:cstheme="minorHAnsi"/>
          <w:sz w:val="22"/>
          <w:szCs w:val="22"/>
        </w:rPr>
        <w:t>,</w:t>
      </w:r>
      <w:r>
        <w:rPr>
          <w:rFonts w:cstheme="minorHAnsi"/>
          <w:sz w:val="22"/>
          <w:szCs w:val="22"/>
        </w:rPr>
        <w:t xml:space="preserve"> </w:t>
      </w:r>
      <w:r w:rsidRPr="008E563F">
        <w:rPr>
          <w:rFonts w:cstheme="minorHAnsi"/>
          <w:sz w:val="22"/>
          <w:szCs w:val="22"/>
        </w:rPr>
        <w:t>Crop and Soil Science Department</w:t>
      </w:r>
    </w:p>
    <w:p w14:paraId="34BE90F5" w14:textId="3E6100AE" w:rsidR="007A5CF4" w:rsidRDefault="00E212DB" w:rsidP="002B7182">
      <w:pPr>
        <w:jc w:val="center"/>
        <w:rPr>
          <w:rFonts w:cstheme="minorHAnsi"/>
          <w:sz w:val="22"/>
          <w:szCs w:val="22"/>
        </w:rPr>
      </w:pPr>
      <w:r w:rsidRPr="00E212DB">
        <w:rPr>
          <w:rFonts w:cstheme="minorHAnsi"/>
          <w:sz w:val="22"/>
          <w:szCs w:val="22"/>
        </w:rPr>
        <w:t>2750 SW Campus Way, Corvallis, OR 97331</w:t>
      </w:r>
    </w:p>
    <w:p w14:paraId="65D17260" w14:textId="744C5E71" w:rsidR="00854F5B" w:rsidRPr="00A11941" w:rsidRDefault="008E563F" w:rsidP="002B7182">
      <w:pPr>
        <w:jc w:val="center"/>
        <w:rPr>
          <w:rFonts w:cstheme="minorHAnsi"/>
          <w:sz w:val="22"/>
          <w:szCs w:val="22"/>
        </w:rPr>
      </w:pPr>
      <w:r w:rsidRPr="008E563F">
        <w:rPr>
          <w:rFonts w:cstheme="minorHAnsi"/>
          <w:sz w:val="22"/>
          <w:szCs w:val="22"/>
        </w:rPr>
        <w:t xml:space="preserve">Email: </w:t>
      </w:r>
      <w:r w:rsidR="007A5CF4">
        <w:rPr>
          <w:rFonts w:cstheme="minorHAnsi"/>
          <w:sz w:val="22"/>
          <w:szCs w:val="22"/>
        </w:rPr>
        <w:t>babu.</w:t>
      </w:r>
      <w:r w:rsidRPr="008E563F">
        <w:rPr>
          <w:rFonts w:cstheme="minorHAnsi"/>
          <w:sz w:val="22"/>
          <w:szCs w:val="22"/>
        </w:rPr>
        <w:t>panthi@oregonstate.edu</w:t>
      </w:r>
    </w:p>
    <w:p w14:paraId="546E9E6D" w14:textId="77777777" w:rsidR="00121CA7" w:rsidRPr="00A11941" w:rsidRDefault="00121CA7" w:rsidP="002B7182">
      <w:pPr>
        <w:jc w:val="center"/>
        <w:rPr>
          <w:rFonts w:cstheme="minorHAnsi"/>
          <w:sz w:val="22"/>
          <w:szCs w:val="22"/>
        </w:rPr>
      </w:pPr>
    </w:p>
    <w:p w14:paraId="6A43F197" w14:textId="5517765D" w:rsidR="002B7182" w:rsidRPr="00A11941" w:rsidRDefault="00854F5B" w:rsidP="009507ED">
      <w:pPr>
        <w:outlineLvl w:val="0"/>
        <w:rPr>
          <w:rFonts w:cstheme="minorHAnsi"/>
          <w:b/>
          <w:sz w:val="22"/>
          <w:szCs w:val="22"/>
        </w:rPr>
      </w:pPr>
      <w:r w:rsidRPr="00A11941">
        <w:rPr>
          <w:rFonts w:cstheme="minorHAnsi"/>
          <w:b/>
          <w:sz w:val="22"/>
          <w:szCs w:val="22"/>
        </w:rPr>
        <w:t>EDUCATION</w:t>
      </w:r>
    </w:p>
    <w:p w14:paraId="6D623531" w14:textId="1BA0FD46" w:rsidR="00854F5B" w:rsidRPr="00A11941" w:rsidRDefault="00854F5B" w:rsidP="00A45811">
      <w:pPr>
        <w:pBdr>
          <w:top w:val="single" w:sz="4" w:space="1" w:color="auto"/>
        </w:pBdr>
        <w:rPr>
          <w:rFonts w:cstheme="minorHAnsi"/>
          <w:b/>
          <w:sz w:val="22"/>
          <w:szCs w:val="22"/>
        </w:rPr>
      </w:pP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01"/>
      </w:tblGrid>
      <w:tr w:rsidR="00B20B0A" w:rsidRPr="00A11941" w14:paraId="60D07FCC" w14:textId="77777777" w:rsidTr="000C4612">
        <w:tc>
          <w:tcPr>
            <w:tcW w:w="1560" w:type="dxa"/>
          </w:tcPr>
          <w:p w14:paraId="3369D680" w14:textId="240BB72E" w:rsidR="00B20B0A" w:rsidRPr="00A11941" w:rsidRDefault="009E26B3" w:rsidP="009120CA">
            <w:pPr>
              <w:rPr>
                <w:rFonts w:cstheme="minorHAnsi"/>
              </w:rPr>
            </w:pPr>
            <w:r w:rsidRPr="00A11941">
              <w:rPr>
                <w:rFonts w:cstheme="minorHAnsi"/>
              </w:rPr>
              <w:t>201</w:t>
            </w:r>
            <w:r w:rsidR="00F63178">
              <w:rPr>
                <w:rFonts w:cstheme="minorHAnsi"/>
              </w:rPr>
              <w:t>6</w:t>
            </w:r>
            <w:r w:rsidRPr="00A11941">
              <w:rPr>
                <w:rFonts w:cstheme="minorHAnsi"/>
              </w:rPr>
              <w:t xml:space="preserve"> – </w:t>
            </w:r>
            <w:r w:rsidR="00B20B0A" w:rsidRPr="00A11941">
              <w:rPr>
                <w:rFonts w:cstheme="minorHAnsi"/>
              </w:rPr>
              <w:t>20</w:t>
            </w:r>
            <w:r w:rsidR="00F63178">
              <w:rPr>
                <w:rFonts w:cstheme="minorHAnsi"/>
              </w:rPr>
              <w:t>20</w:t>
            </w:r>
          </w:p>
        </w:tc>
        <w:tc>
          <w:tcPr>
            <w:tcW w:w="7901" w:type="dxa"/>
          </w:tcPr>
          <w:p w14:paraId="4CED8BA0" w14:textId="1BB78885" w:rsidR="009E26B3" w:rsidRPr="00A11941" w:rsidRDefault="00B20B0A" w:rsidP="00B20B0A">
            <w:pPr>
              <w:rPr>
                <w:rFonts w:cstheme="minorHAnsi"/>
                <w:b/>
              </w:rPr>
            </w:pPr>
            <w:r w:rsidRPr="00A11941">
              <w:rPr>
                <w:rFonts w:cstheme="minorHAnsi"/>
                <w:b/>
              </w:rPr>
              <w:t xml:space="preserve">Ph.D. </w:t>
            </w:r>
            <w:r w:rsidR="009E26B3" w:rsidRPr="00A11941">
              <w:rPr>
                <w:rFonts w:cstheme="minorHAnsi"/>
                <w:b/>
              </w:rPr>
              <w:t xml:space="preserve">in </w:t>
            </w:r>
            <w:r w:rsidRPr="00A11941">
              <w:rPr>
                <w:rFonts w:cstheme="minorHAnsi"/>
                <w:b/>
              </w:rPr>
              <w:t>Entomology</w:t>
            </w:r>
          </w:p>
          <w:p w14:paraId="5C7071F4" w14:textId="782990D3" w:rsidR="009E26B3" w:rsidRPr="00A23029" w:rsidRDefault="00B20B0A" w:rsidP="00A23029">
            <w:pPr>
              <w:rPr>
                <w:rFonts w:cstheme="minorHAnsi"/>
              </w:rPr>
            </w:pPr>
            <w:r w:rsidRPr="00A11941">
              <w:rPr>
                <w:rFonts w:cstheme="minorHAnsi"/>
              </w:rPr>
              <w:t>University of Florida</w:t>
            </w:r>
            <w:r w:rsidR="009E26B3" w:rsidRPr="00A11941">
              <w:rPr>
                <w:rFonts w:cstheme="minorHAnsi"/>
              </w:rPr>
              <w:t>, Gainesville, FL</w:t>
            </w:r>
          </w:p>
        </w:tc>
      </w:tr>
      <w:tr w:rsidR="00B20B0A" w:rsidRPr="00A11941" w14:paraId="6B09E87D" w14:textId="77777777" w:rsidTr="000C4612">
        <w:tc>
          <w:tcPr>
            <w:tcW w:w="1560" w:type="dxa"/>
          </w:tcPr>
          <w:p w14:paraId="39C38D00" w14:textId="2A8B029B" w:rsidR="00B20B0A" w:rsidRPr="00A11941" w:rsidRDefault="009E26B3" w:rsidP="009120CA">
            <w:pPr>
              <w:rPr>
                <w:rFonts w:cstheme="minorHAnsi"/>
              </w:rPr>
            </w:pPr>
            <w:r w:rsidRPr="00A11941">
              <w:rPr>
                <w:rFonts w:cstheme="minorHAnsi"/>
              </w:rPr>
              <w:t>201</w:t>
            </w:r>
            <w:r w:rsidR="00B402E8">
              <w:rPr>
                <w:rFonts w:cstheme="minorHAnsi"/>
              </w:rPr>
              <w:t>3</w:t>
            </w:r>
            <w:r w:rsidRPr="00A11941">
              <w:rPr>
                <w:rFonts w:cstheme="minorHAnsi"/>
              </w:rPr>
              <w:t xml:space="preserve"> – </w:t>
            </w:r>
            <w:r w:rsidR="00B20B0A" w:rsidRPr="00A11941">
              <w:rPr>
                <w:rFonts w:cstheme="minorHAnsi"/>
              </w:rPr>
              <w:t>201</w:t>
            </w:r>
            <w:r w:rsidR="003D7761">
              <w:rPr>
                <w:rFonts w:cstheme="minorHAnsi"/>
              </w:rPr>
              <w:t>5</w:t>
            </w:r>
          </w:p>
        </w:tc>
        <w:tc>
          <w:tcPr>
            <w:tcW w:w="7901" w:type="dxa"/>
          </w:tcPr>
          <w:p w14:paraId="3E7DDEB4" w14:textId="402C549B" w:rsidR="009E26B3" w:rsidRPr="00A11941" w:rsidRDefault="00B20B0A" w:rsidP="009120CA">
            <w:pPr>
              <w:rPr>
                <w:rFonts w:cstheme="minorHAnsi"/>
                <w:b/>
              </w:rPr>
            </w:pPr>
            <w:r w:rsidRPr="00A11941">
              <w:rPr>
                <w:rFonts w:cstheme="minorHAnsi"/>
                <w:b/>
              </w:rPr>
              <w:t xml:space="preserve">M.S. </w:t>
            </w:r>
            <w:r w:rsidR="009E26B3" w:rsidRPr="00A11941">
              <w:rPr>
                <w:rFonts w:cstheme="minorHAnsi"/>
                <w:b/>
              </w:rPr>
              <w:t xml:space="preserve">in </w:t>
            </w:r>
            <w:r w:rsidR="003D7761">
              <w:rPr>
                <w:rFonts w:cstheme="minorHAnsi"/>
                <w:b/>
              </w:rPr>
              <w:t>Entomology</w:t>
            </w:r>
            <w:r w:rsidRPr="00A11941">
              <w:rPr>
                <w:rFonts w:cstheme="minorHAnsi"/>
                <w:b/>
              </w:rPr>
              <w:t xml:space="preserve"> </w:t>
            </w:r>
          </w:p>
          <w:p w14:paraId="1F35B914" w14:textId="3DE4C300" w:rsidR="009E26B3" w:rsidRPr="00A23029" w:rsidRDefault="00B20B0A" w:rsidP="00A23029">
            <w:pPr>
              <w:rPr>
                <w:rFonts w:cstheme="minorHAnsi"/>
              </w:rPr>
            </w:pPr>
            <w:r w:rsidRPr="00A11941">
              <w:rPr>
                <w:rFonts w:cstheme="minorHAnsi"/>
              </w:rPr>
              <w:t>University of Florida</w:t>
            </w:r>
            <w:r w:rsidR="009E26B3" w:rsidRPr="00A11941">
              <w:rPr>
                <w:rFonts w:cstheme="minorHAnsi"/>
              </w:rPr>
              <w:t>, Gainesville, FL</w:t>
            </w:r>
          </w:p>
        </w:tc>
      </w:tr>
      <w:tr w:rsidR="00B20B0A" w:rsidRPr="00A11941" w14:paraId="3500546A" w14:textId="77777777" w:rsidTr="000C4612">
        <w:tc>
          <w:tcPr>
            <w:tcW w:w="1560" w:type="dxa"/>
          </w:tcPr>
          <w:p w14:paraId="7628F466" w14:textId="2AEA7779" w:rsidR="00B20B0A" w:rsidRPr="00A11941" w:rsidRDefault="009E26B3" w:rsidP="009120CA">
            <w:pPr>
              <w:rPr>
                <w:rFonts w:cstheme="minorHAnsi"/>
              </w:rPr>
            </w:pPr>
            <w:r w:rsidRPr="00A11941">
              <w:rPr>
                <w:rFonts w:cstheme="minorHAnsi"/>
              </w:rPr>
              <w:t>200</w:t>
            </w:r>
            <w:r w:rsidR="006614EC">
              <w:rPr>
                <w:rFonts w:cstheme="minorHAnsi"/>
              </w:rPr>
              <w:t>7</w:t>
            </w:r>
            <w:r w:rsidRPr="00A11941">
              <w:rPr>
                <w:rFonts w:cstheme="minorHAnsi"/>
              </w:rPr>
              <w:t xml:space="preserve"> – </w:t>
            </w:r>
            <w:r w:rsidR="00B20B0A" w:rsidRPr="00A11941">
              <w:rPr>
                <w:rFonts w:cstheme="minorHAnsi"/>
              </w:rPr>
              <w:t>201</w:t>
            </w:r>
            <w:r w:rsidR="006614EC">
              <w:rPr>
                <w:rFonts w:cstheme="minorHAnsi"/>
              </w:rPr>
              <w:t>1</w:t>
            </w:r>
          </w:p>
        </w:tc>
        <w:tc>
          <w:tcPr>
            <w:tcW w:w="7901" w:type="dxa"/>
          </w:tcPr>
          <w:p w14:paraId="43ECD1A1" w14:textId="48DE6DFC" w:rsidR="009E26B3" w:rsidRPr="00A11941" w:rsidRDefault="00B20B0A" w:rsidP="009120CA">
            <w:pPr>
              <w:rPr>
                <w:rFonts w:cstheme="minorHAnsi"/>
                <w:b/>
              </w:rPr>
            </w:pPr>
            <w:r w:rsidRPr="00A11941">
              <w:rPr>
                <w:rFonts w:cstheme="minorHAnsi"/>
                <w:b/>
              </w:rPr>
              <w:t>B</w:t>
            </w:r>
            <w:r w:rsidR="009E26B3" w:rsidRPr="00A11941">
              <w:rPr>
                <w:rFonts w:cstheme="minorHAnsi"/>
                <w:b/>
              </w:rPr>
              <w:t>.S. in</w:t>
            </w:r>
            <w:r w:rsidRPr="00A11941">
              <w:rPr>
                <w:rFonts w:cstheme="minorHAnsi"/>
                <w:b/>
              </w:rPr>
              <w:t xml:space="preserve"> </w:t>
            </w:r>
            <w:r w:rsidR="006614EC">
              <w:rPr>
                <w:rFonts w:cstheme="minorHAnsi"/>
                <w:b/>
              </w:rPr>
              <w:t>Agriculture</w:t>
            </w:r>
            <w:r w:rsidR="00A23029">
              <w:rPr>
                <w:rFonts w:cstheme="minorHAnsi"/>
                <w:b/>
              </w:rPr>
              <w:t xml:space="preserve"> (minor in Entomology)</w:t>
            </w:r>
          </w:p>
          <w:p w14:paraId="1C34E9F6" w14:textId="2037F926" w:rsidR="00DB6F46" w:rsidRPr="00A11941" w:rsidRDefault="006614EC" w:rsidP="009120CA">
            <w:pPr>
              <w:rPr>
                <w:rFonts w:cstheme="minorHAnsi"/>
              </w:rPr>
            </w:pPr>
            <w:r>
              <w:rPr>
                <w:rFonts w:cstheme="minorHAnsi"/>
              </w:rPr>
              <w:t>Tribhuvan University, Kathmandu, NP</w:t>
            </w:r>
          </w:p>
        </w:tc>
      </w:tr>
    </w:tbl>
    <w:p w14:paraId="165EA628" w14:textId="6C60247A" w:rsidR="00006FD2" w:rsidRDefault="00006FD2" w:rsidP="00006FD2">
      <w:pPr>
        <w:rPr>
          <w:rFonts w:cstheme="minorHAnsi"/>
          <w:b/>
          <w:sz w:val="22"/>
          <w:szCs w:val="22"/>
        </w:rPr>
      </w:pPr>
    </w:p>
    <w:p w14:paraId="3F643C61" w14:textId="77777777" w:rsidR="00EA71FE" w:rsidRPr="00A11941" w:rsidRDefault="00EA71FE" w:rsidP="00006FD2">
      <w:pPr>
        <w:rPr>
          <w:rFonts w:cstheme="minorHAnsi"/>
          <w:b/>
          <w:sz w:val="22"/>
          <w:szCs w:val="22"/>
        </w:rPr>
      </w:pPr>
    </w:p>
    <w:p w14:paraId="31DF2BD2" w14:textId="5C079759" w:rsidR="00854F5B" w:rsidRPr="00A11941" w:rsidRDefault="00DC6F79" w:rsidP="009507ED">
      <w:pPr>
        <w:outlineLvl w:val="0"/>
        <w:rPr>
          <w:rFonts w:cstheme="minorHAnsi"/>
          <w:b/>
          <w:sz w:val="22"/>
          <w:szCs w:val="22"/>
        </w:rPr>
      </w:pPr>
      <w:r w:rsidRPr="00A11941">
        <w:rPr>
          <w:rFonts w:cstheme="minorHAnsi"/>
          <w:b/>
          <w:sz w:val="22"/>
          <w:szCs w:val="22"/>
        </w:rPr>
        <w:t>RESEARCH</w:t>
      </w:r>
      <w:r w:rsidR="00854F5B" w:rsidRPr="00A11941">
        <w:rPr>
          <w:rFonts w:cstheme="minorHAnsi"/>
          <w:b/>
          <w:sz w:val="22"/>
          <w:szCs w:val="22"/>
        </w:rPr>
        <w:t xml:space="preserve"> EXPERIENCE</w:t>
      </w:r>
      <w:r w:rsidR="00B053C4">
        <w:rPr>
          <w:rFonts w:cstheme="minorHAnsi"/>
          <w:b/>
          <w:sz w:val="22"/>
          <w:szCs w:val="22"/>
        </w:rPr>
        <w:t>S</w:t>
      </w:r>
    </w:p>
    <w:p w14:paraId="0F600189" w14:textId="7127A1E9" w:rsidR="007E41F5" w:rsidRPr="00A11941" w:rsidRDefault="007E41F5" w:rsidP="00CB17FC">
      <w:pPr>
        <w:pBdr>
          <w:top w:val="single" w:sz="4" w:space="0" w:color="auto"/>
        </w:pBdr>
        <w:rPr>
          <w:rFonts w:cstheme="minorHAnsi"/>
          <w:b/>
          <w:sz w:val="22"/>
          <w:szCs w:val="22"/>
        </w:rPr>
      </w:pP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01"/>
      </w:tblGrid>
      <w:tr w:rsidR="007A5CF4" w:rsidRPr="00A11941" w14:paraId="0FD2A525" w14:textId="77777777" w:rsidTr="000C4612">
        <w:tc>
          <w:tcPr>
            <w:tcW w:w="1560" w:type="dxa"/>
          </w:tcPr>
          <w:p w14:paraId="0A25ECE8" w14:textId="1B452371" w:rsidR="007A5CF4" w:rsidRPr="00A11941" w:rsidRDefault="007A5CF4" w:rsidP="007A5CF4">
            <w:pPr>
              <w:rPr>
                <w:rFonts w:cstheme="minorHAnsi"/>
              </w:rPr>
            </w:pPr>
            <w:r>
              <w:rPr>
                <w:rFonts w:cstheme="minorHAnsi"/>
              </w:rPr>
              <w:t xml:space="preserve">2020 </w:t>
            </w:r>
            <w:r w:rsidRPr="00A11941">
              <w:rPr>
                <w:rFonts w:cstheme="minorHAnsi"/>
              </w:rPr>
              <w:t>–</w:t>
            </w:r>
            <w:r>
              <w:rPr>
                <w:rFonts w:cstheme="minorHAnsi"/>
              </w:rPr>
              <w:t xml:space="preserve"> present</w:t>
            </w:r>
          </w:p>
        </w:tc>
        <w:tc>
          <w:tcPr>
            <w:tcW w:w="7901" w:type="dxa"/>
          </w:tcPr>
          <w:p w14:paraId="48C93CD7" w14:textId="77777777" w:rsidR="007A5CF4" w:rsidRDefault="007A5CF4" w:rsidP="007A5CF4">
            <w:pPr>
              <w:rPr>
                <w:rFonts w:cstheme="minorHAnsi"/>
                <w:b/>
              </w:rPr>
            </w:pPr>
            <w:r>
              <w:rPr>
                <w:rFonts w:cstheme="minorHAnsi"/>
                <w:b/>
              </w:rPr>
              <w:t>Postdoctoral Scholar</w:t>
            </w:r>
          </w:p>
          <w:p w14:paraId="7D3AE87D" w14:textId="3D31BB73" w:rsidR="007A5CF4" w:rsidRDefault="007A5CF4" w:rsidP="007A5CF4">
            <w:pPr>
              <w:rPr>
                <w:rFonts w:cstheme="minorHAnsi"/>
                <w:bCs/>
              </w:rPr>
            </w:pPr>
            <w:r>
              <w:rPr>
                <w:rFonts w:cstheme="minorHAnsi"/>
                <w:bCs/>
              </w:rPr>
              <w:t>Oregon State University, Crop and Soil Science Department</w:t>
            </w:r>
          </w:p>
          <w:p w14:paraId="37F0FD6D" w14:textId="77777777" w:rsidR="008854B6" w:rsidRDefault="008854B6" w:rsidP="007A5CF4">
            <w:pPr>
              <w:rPr>
                <w:rFonts w:cstheme="minorHAnsi"/>
                <w:bCs/>
              </w:rPr>
            </w:pPr>
          </w:p>
          <w:p w14:paraId="60233104" w14:textId="77777777" w:rsidR="007A5CF4" w:rsidRDefault="007A5CF4" w:rsidP="007A5CF4">
            <w:pPr>
              <w:rPr>
                <w:rFonts w:cstheme="minorHAnsi"/>
                <w:bCs/>
              </w:rPr>
            </w:pPr>
            <w:r>
              <w:rPr>
                <w:rFonts w:cstheme="minorHAnsi"/>
                <w:bCs/>
              </w:rPr>
              <w:t>Research projects:</w:t>
            </w:r>
          </w:p>
          <w:p w14:paraId="1B66D2CE" w14:textId="77777777" w:rsidR="007A5CF4" w:rsidRDefault="007A5CF4" w:rsidP="007A5CF4">
            <w:pPr>
              <w:pStyle w:val="ListParagraph"/>
              <w:numPr>
                <w:ilvl w:val="0"/>
                <w:numId w:val="11"/>
              </w:numPr>
              <w:ind w:left="310"/>
              <w:rPr>
                <w:rFonts w:cstheme="minorHAnsi"/>
                <w:bCs/>
              </w:rPr>
            </w:pPr>
            <w:r>
              <w:rPr>
                <w:rFonts w:cstheme="minorHAnsi"/>
                <w:bCs/>
              </w:rPr>
              <w:t>Mating disruption to manage casebearer moth in red clover seed</w:t>
            </w:r>
          </w:p>
          <w:p w14:paraId="6FA5B4BC" w14:textId="77777777" w:rsidR="007A5CF4" w:rsidRDefault="007A5CF4" w:rsidP="007A5CF4">
            <w:pPr>
              <w:pStyle w:val="ListParagraph"/>
              <w:numPr>
                <w:ilvl w:val="0"/>
                <w:numId w:val="11"/>
              </w:numPr>
              <w:ind w:left="310"/>
              <w:rPr>
                <w:rFonts w:cstheme="minorHAnsi"/>
                <w:bCs/>
              </w:rPr>
            </w:pPr>
            <w:r>
              <w:rPr>
                <w:rFonts w:cstheme="minorHAnsi"/>
                <w:bCs/>
              </w:rPr>
              <w:t>Phenology models to predict flights of casebearer moth in red clover seed</w:t>
            </w:r>
          </w:p>
          <w:p w14:paraId="7FC30A74" w14:textId="77777777" w:rsidR="007A5CF4" w:rsidRDefault="007A5CF4" w:rsidP="007A5CF4">
            <w:pPr>
              <w:pStyle w:val="ListParagraph"/>
              <w:numPr>
                <w:ilvl w:val="0"/>
                <w:numId w:val="11"/>
              </w:numPr>
              <w:ind w:left="310"/>
              <w:rPr>
                <w:rFonts w:cstheme="minorHAnsi"/>
                <w:bCs/>
              </w:rPr>
            </w:pPr>
            <w:r>
              <w:rPr>
                <w:rFonts w:cstheme="minorHAnsi"/>
                <w:bCs/>
              </w:rPr>
              <w:t>Screening varieties with endophyte-mediated resistance against sod webworm</w:t>
            </w:r>
          </w:p>
          <w:p w14:paraId="6BFE24B2" w14:textId="5984677C" w:rsidR="007A5CF4" w:rsidRPr="007A5CF4" w:rsidRDefault="007A5CF4" w:rsidP="00776897">
            <w:pPr>
              <w:pStyle w:val="ListParagraph"/>
              <w:numPr>
                <w:ilvl w:val="0"/>
                <w:numId w:val="11"/>
              </w:numPr>
              <w:spacing w:after="120"/>
              <w:ind w:left="310"/>
              <w:rPr>
                <w:rFonts w:cstheme="minorHAnsi"/>
                <w:bCs/>
              </w:rPr>
            </w:pPr>
            <w:r>
              <w:rPr>
                <w:rFonts w:cstheme="minorHAnsi"/>
                <w:bCs/>
              </w:rPr>
              <w:t>Surveying for entomopathogenic nematodes of sod webworm in grass seed fields</w:t>
            </w:r>
          </w:p>
        </w:tc>
      </w:tr>
      <w:tr w:rsidR="007A5CF4" w:rsidRPr="00A11941" w14:paraId="28B47C10" w14:textId="77777777" w:rsidTr="000C4612">
        <w:tc>
          <w:tcPr>
            <w:tcW w:w="1560" w:type="dxa"/>
          </w:tcPr>
          <w:p w14:paraId="56FEED6E" w14:textId="46C94E6A" w:rsidR="007A5CF4" w:rsidRPr="00A11941" w:rsidRDefault="007A5CF4" w:rsidP="007A5CF4">
            <w:pPr>
              <w:rPr>
                <w:rFonts w:cstheme="minorHAnsi"/>
              </w:rPr>
            </w:pPr>
            <w:r w:rsidRPr="00A11941">
              <w:rPr>
                <w:rFonts w:cstheme="minorHAnsi"/>
              </w:rPr>
              <w:t>201</w:t>
            </w:r>
            <w:r>
              <w:rPr>
                <w:rFonts w:cstheme="minorHAnsi"/>
              </w:rPr>
              <w:t xml:space="preserve">6 </w:t>
            </w:r>
            <w:r w:rsidRPr="00A11941">
              <w:rPr>
                <w:rFonts w:cstheme="minorHAnsi"/>
              </w:rPr>
              <w:t>–</w:t>
            </w:r>
            <w:r>
              <w:rPr>
                <w:rFonts w:cstheme="minorHAnsi"/>
              </w:rPr>
              <w:t xml:space="preserve"> </w:t>
            </w:r>
            <w:r w:rsidRPr="00A11941">
              <w:rPr>
                <w:rFonts w:cstheme="minorHAnsi"/>
              </w:rPr>
              <w:t>20</w:t>
            </w:r>
            <w:r>
              <w:rPr>
                <w:rFonts w:cstheme="minorHAnsi"/>
              </w:rPr>
              <w:t>20</w:t>
            </w:r>
          </w:p>
        </w:tc>
        <w:tc>
          <w:tcPr>
            <w:tcW w:w="7901" w:type="dxa"/>
          </w:tcPr>
          <w:p w14:paraId="1F8F158E" w14:textId="77777777" w:rsidR="007A5CF4" w:rsidRPr="00A11941" w:rsidRDefault="007A5CF4" w:rsidP="007A5CF4">
            <w:pPr>
              <w:rPr>
                <w:rFonts w:cstheme="minorHAnsi"/>
                <w:b/>
              </w:rPr>
            </w:pPr>
            <w:r w:rsidRPr="00A11941">
              <w:rPr>
                <w:rFonts w:cstheme="minorHAnsi"/>
                <w:b/>
              </w:rPr>
              <w:t xml:space="preserve">Graduate Research </w:t>
            </w:r>
            <w:r>
              <w:rPr>
                <w:rFonts w:cstheme="minorHAnsi"/>
                <w:b/>
              </w:rPr>
              <w:t>Assistant</w:t>
            </w:r>
          </w:p>
          <w:p w14:paraId="4F3AA9B3" w14:textId="77777777" w:rsidR="007A5CF4" w:rsidRPr="00A11941" w:rsidRDefault="007A5CF4" w:rsidP="007A5CF4">
            <w:pPr>
              <w:spacing w:after="120"/>
              <w:rPr>
                <w:rFonts w:cstheme="minorHAnsi"/>
              </w:rPr>
            </w:pPr>
            <w:r w:rsidRPr="00A11941">
              <w:rPr>
                <w:rFonts w:cstheme="minorHAnsi"/>
              </w:rPr>
              <w:t xml:space="preserve">University of Florida, </w:t>
            </w:r>
            <w:r>
              <w:rPr>
                <w:rFonts w:cstheme="minorHAnsi"/>
              </w:rPr>
              <w:t>Gulf Coast Research and Education Center</w:t>
            </w:r>
          </w:p>
          <w:p w14:paraId="188D0BF3" w14:textId="77777777" w:rsidR="007A5CF4" w:rsidRPr="00A11941" w:rsidRDefault="007A5CF4" w:rsidP="007A5CF4">
            <w:pPr>
              <w:rPr>
                <w:rFonts w:cstheme="minorHAnsi"/>
              </w:rPr>
            </w:pPr>
            <w:r w:rsidRPr="00A11941">
              <w:rPr>
                <w:rFonts w:cstheme="minorHAnsi"/>
              </w:rPr>
              <w:t>Research projects:</w:t>
            </w:r>
          </w:p>
          <w:p w14:paraId="76102D89" w14:textId="25F0BFF7" w:rsidR="007A5CF4" w:rsidRPr="0099076D" w:rsidRDefault="008854B6" w:rsidP="007A5CF4">
            <w:pPr>
              <w:pStyle w:val="ListParagraph"/>
              <w:numPr>
                <w:ilvl w:val="0"/>
                <w:numId w:val="9"/>
              </w:numPr>
              <w:spacing w:after="60"/>
              <w:ind w:left="305" w:hanging="284"/>
              <w:rPr>
                <w:rFonts w:cstheme="minorHAnsi"/>
                <w:i/>
              </w:rPr>
            </w:pPr>
            <w:r>
              <w:rPr>
                <w:rFonts w:cstheme="minorHAnsi"/>
                <w:i/>
              </w:rPr>
              <w:t>Spatial</w:t>
            </w:r>
            <w:r w:rsidR="00465C64">
              <w:rPr>
                <w:rFonts w:cstheme="minorHAnsi"/>
                <w:i/>
              </w:rPr>
              <w:t xml:space="preserve"> and temporal distribution</w:t>
            </w:r>
            <w:r w:rsidR="007A5CF4" w:rsidRPr="0099076D">
              <w:rPr>
                <w:rFonts w:cstheme="minorHAnsi"/>
                <w:i/>
              </w:rPr>
              <w:t xml:space="preserve"> of chilli thrips in strawberries and blueberries</w:t>
            </w:r>
          </w:p>
          <w:p w14:paraId="65AFCCD0" w14:textId="77777777" w:rsidR="007A5CF4" w:rsidRPr="0099076D" w:rsidRDefault="007A5CF4" w:rsidP="007A5CF4">
            <w:pPr>
              <w:pStyle w:val="ListParagraph"/>
              <w:numPr>
                <w:ilvl w:val="0"/>
                <w:numId w:val="9"/>
              </w:numPr>
              <w:spacing w:after="60"/>
              <w:ind w:left="305" w:hanging="284"/>
              <w:rPr>
                <w:rFonts w:cstheme="minorHAnsi"/>
                <w:i/>
              </w:rPr>
            </w:pPr>
            <w:r w:rsidRPr="0099076D">
              <w:rPr>
                <w:rFonts w:cstheme="minorHAnsi"/>
                <w:i/>
              </w:rPr>
              <w:t>Threshold determination and sampling plan development of chilli thrips</w:t>
            </w:r>
          </w:p>
          <w:p w14:paraId="24514512" w14:textId="77777777" w:rsidR="007A5CF4" w:rsidRPr="0099076D" w:rsidRDefault="007A5CF4" w:rsidP="007A5CF4">
            <w:pPr>
              <w:pStyle w:val="ListParagraph"/>
              <w:numPr>
                <w:ilvl w:val="0"/>
                <w:numId w:val="9"/>
              </w:numPr>
              <w:spacing w:after="60"/>
              <w:ind w:left="305" w:hanging="284"/>
              <w:rPr>
                <w:rFonts w:cstheme="minorHAnsi"/>
                <w:i/>
              </w:rPr>
            </w:pPr>
            <w:r>
              <w:rPr>
                <w:rFonts w:cstheme="minorHAnsi"/>
                <w:i/>
              </w:rPr>
              <w:t>Assessment of s</w:t>
            </w:r>
            <w:r w:rsidRPr="0099076D">
              <w:rPr>
                <w:rFonts w:cstheme="minorHAnsi"/>
                <w:i/>
              </w:rPr>
              <w:t>hort-range movement of chilli thrips in strawberries</w:t>
            </w:r>
          </w:p>
          <w:p w14:paraId="5CD38087" w14:textId="77777777" w:rsidR="007A5CF4" w:rsidRDefault="007A5CF4" w:rsidP="007A5CF4">
            <w:pPr>
              <w:pStyle w:val="ListParagraph"/>
              <w:numPr>
                <w:ilvl w:val="0"/>
                <w:numId w:val="9"/>
              </w:numPr>
              <w:spacing w:after="60"/>
              <w:ind w:left="305" w:hanging="284"/>
              <w:rPr>
                <w:rFonts w:cstheme="minorHAnsi"/>
                <w:i/>
              </w:rPr>
            </w:pPr>
            <w:r w:rsidRPr="0099076D">
              <w:rPr>
                <w:rFonts w:cstheme="minorHAnsi"/>
                <w:i/>
              </w:rPr>
              <w:t xml:space="preserve">Optimization of insecticide application in strawberries for </w:t>
            </w:r>
            <w:r>
              <w:rPr>
                <w:rFonts w:cstheme="minorHAnsi"/>
                <w:i/>
              </w:rPr>
              <w:t xml:space="preserve">managing </w:t>
            </w:r>
            <w:r w:rsidRPr="0099076D">
              <w:rPr>
                <w:rFonts w:cstheme="minorHAnsi"/>
                <w:i/>
              </w:rPr>
              <w:t>chilli thrips</w:t>
            </w:r>
          </w:p>
          <w:p w14:paraId="0CE783B5" w14:textId="3FE077F6" w:rsidR="007A5CF4" w:rsidRPr="00516695" w:rsidRDefault="009E7D06" w:rsidP="007A5CF4">
            <w:pPr>
              <w:pStyle w:val="ListParagraph"/>
              <w:numPr>
                <w:ilvl w:val="0"/>
                <w:numId w:val="9"/>
              </w:numPr>
              <w:spacing w:after="120"/>
              <w:ind w:left="305" w:hanging="284"/>
              <w:rPr>
                <w:rFonts w:cstheme="minorHAnsi"/>
                <w:i/>
              </w:rPr>
            </w:pPr>
            <w:r>
              <w:rPr>
                <w:rFonts w:cstheme="minorHAnsi"/>
                <w:i/>
              </w:rPr>
              <w:t>Field trial</w:t>
            </w:r>
            <w:r w:rsidR="0064754B">
              <w:rPr>
                <w:rFonts w:cstheme="minorHAnsi"/>
                <w:i/>
              </w:rPr>
              <w:t>s</w:t>
            </w:r>
            <w:r>
              <w:rPr>
                <w:rFonts w:cstheme="minorHAnsi"/>
                <w:i/>
              </w:rPr>
              <w:t xml:space="preserve"> to </w:t>
            </w:r>
            <w:r w:rsidR="0064754B">
              <w:rPr>
                <w:rFonts w:cstheme="minorHAnsi"/>
                <w:i/>
              </w:rPr>
              <w:t>evaluate</w:t>
            </w:r>
            <w:r>
              <w:rPr>
                <w:rFonts w:cstheme="minorHAnsi"/>
                <w:i/>
              </w:rPr>
              <w:t xml:space="preserve"> products </w:t>
            </w:r>
            <w:r w:rsidR="0064754B">
              <w:rPr>
                <w:rFonts w:cstheme="minorHAnsi"/>
                <w:i/>
              </w:rPr>
              <w:t>against</w:t>
            </w:r>
            <w:r w:rsidR="007A5CF4">
              <w:rPr>
                <w:rFonts w:cstheme="minorHAnsi"/>
                <w:i/>
              </w:rPr>
              <w:t xml:space="preserve"> chilli thrips in strawberries and blueberries</w:t>
            </w:r>
          </w:p>
        </w:tc>
      </w:tr>
      <w:tr w:rsidR="007A5CF4" w:rsidRPr="00A11941" w14:paraId="6133CE23" w14:textId="77777777" w:rsidTr="000C4612">
        <w:tc>
          <w:tcPr>
            <w:tcW w:w="1560" w:type="dxa"/>
          </w:tcPr>
          <w:p w14:paraId="1E27C9E0" w14:textId="1595963D" w:rsidR="007A5CF4" w:rsidRPr="00A11941" w:rsidRDefault="007A5CF4" w:rsidP="007A5CF4">
            <w:pPr>
              <w:rPr>
                <w:rFonts w:cstheme="minorHAnsi"/>
              </w:rPr>
            </w:pPr>
            <w:r w:rsidRPr="00A11941">
              <w:rPr>
                <w:rFonts w:cstheme="minorHAnsi"/>
              </w:rPr>
              <w:t>201</w:t>
            </w:r>
            <w:r>
              <w:rPr>
                <w:rFonts w:cstheme="minorHAnsi"/>
              </w:rPr>
              <w:t xml:space="preserve">5 </w:t>
            </w:r>
            <w:r w:rsidRPr="00A11941">
              <w:rPr>
                <w:rFonts w:cstheme="minorHAnsi"/>
              </w:rPr>
              <w:t>–</w:t>
            </w:r>
            <w:r>
              <w:rPr>
                <w:rFonts w:cstheme="minorHAnsi"/>
              </w:rPr>
              <w:t xml:space="preserve"> </w:t>
            </w:r>
            <w:r w:rsidRPr="00A11941">
              <w:rPr>
                <w:rFonts w:cstheme="minorHAnsi"/>
              </w:rPr>
              <w:t>201</w:t>
            </w:r>
            <w:r>
              <w:rPr>
                <w:rFonts w:cstheme="minorHAnsi"/>
              </w:rPr>
              <w:t>6</w:t>
            </w:r>
          </w:p>
        </w:tc>
        <w:tc>
          <w:tcPr>
            <w:tcW w:w="7901" w:type="dxa"/>
          </w:tcPr>
          <w:p w14:paraId="594B66E0" w14:textId="56717D3A" w:rsidR="007A5CF4" w:rsidRPr="00A11941" w:rsidRDefault="007A5CF4" w:rsidP="007A5CF4">
            <w:pPr>
              <w:rPr>
                <w:rFonts w:cstheme="minorHAnsi"/>
                <w:b/>
              </w:rPr>
            </w:pPr>
            <w:r w:rsidRPr="00A11941">
              <w:rPr>
                <w:rFonts w:cstheme="minorHAnsi"/>
                <w:b/>
              </w:rPr>
              <w:t>Research Assistant</w:t>
            </w:r>
          </w:p>
          <w:p w14:paraId="0060639C" w14:textId="6D191654" w:rsidR="007A5CF4" w:rsidRDefault="007A5CF4" w:rsidP="007A5CF4">
            <w:pPr>
              <w:spacing w:after="120"/>
              <w:rPr>
                <w:rFonts w:cstheme="minorHAnsi"/>
              </w:rPr>
            </w:pPr>
            <w:r w:rsidRPr="00A11941">
              <w:rPr>
                <w:rFonts w:cstheme="minorHAnsi"/>
              </w:rPr>
              <w:t>University of Florida, Entomology and Nematology Department</w:t>
            </w:r>
          </w:p>
          <w:p w14:paraId="767A8E32" w14:textId="46B10CE0" w:rsidR="007A5CF4" w:rsidRDefault="007A5CF4" w:rsidP="007A5CF4">
            <w:pPr>
              <w:rPr>
                <w:rFonts w:cstheme="minorHAnsi"/>
              </w:rPr>
            </w:pPr>
            <w:r>
              <w:rPr>
                <w:rFonts w:cstheme="minorHAnsi"/>
              </w:rPr>
              <w:t>Research projects:</w:t>
            </w:r>
          </w:p>
          <w:p w14:paraId="52770A08" w14:textId="444B8596" w:rsidR="007A5CF4" w:rsidRPr="0099076D" w:rsidRDefault="007A5CF4" w:rsidP="007A5CF4">
            <w:pPr>
              <w:pStyle w:val="ListParagraph"/>
              <w:numPr>
                <w:ilvl w:val="0"/>
                <w:numId w:val="9"/>
              </w:numPr>
              <w:spacing w:after="60"/>
              <w:ind w:left="305" w:hanging="284"/>
              <w:rPr>
                <w:rFonts w:cstheme="minorHAnsi"/>
                <w:i/>
              </w:rPr>
            </w:pPr>
            <w:r>
              <w:rPr>
                <w:rFonts w:cstheme="minorHAnsi"/>
                <w:i/>
              </w:rPr>
              <w:t>Biological control of flower thrips in blueberries using predatory mite and minute pirate bug</w:t>
            </w:r>
          </w:p>
          <w:p w14:paraId="5703AC59" w14:textId="3047322C" w:rsidR="007A5CF4" w:rsidRPr="00EA31F4" w:rsidRDefault="007A5CF4" w:rsidP="007A5CF4">
            <w:pPr>
              <w:pStyle w:val="ListParagraph"/>
              <w:numPr>
                <w:ilvl w:val="0"/>
                <w:numId w:val="9"/>
              </w:numPr>
              <w:spacing w:after="60"/>
              <w:ind w:left="305" w:hanging="284"/>
              <w:rPr>
                <w:rFonts w:cstheme="minorHAnsi"/>
              </w:rPr>
            </w:pPr>
            <w:r w:rsidRPr="00247579">
              <w:rPr>
                <w:rFonts w:cstheme="minorHAnsi"/>
                <w:i/>
                <w:iCs/>
              </w:rPr>
              <w:t>Monitoring</w:t>
            </w:r>
            <w:r>
              <w:rPr>
                <w:rFonts w:cstheme="minorHAnsi"/>
                <w:i/>
                <w:iCs/>
              </w:rPr>
              <w:t xml:space="preserve"> the effect of cover crops on above-ground pest and beneficial insects in organic zucchini using pan trap and in-situ observation</w:t>
            </w:r>
          </w:p>
          <w:p w14:paraId="5D608516" w14:textId="5409B42F" w:rsidR="007A5CF4" w:rsidRPr="00666AD8" w:rsidRDefault="007A5CF4" w:rsidP="007A5CF4">
            <w:pPr>
              <w:pStyle w:val="ListParagraph"/>
              <w:numPr>
                <w:ilvl w:val="0"/>
                <w:numId w:val="9"/>
              </w:numPr>
              <w:spacing w:after="60"/>
              <w:ind w:left="305" w:hanging="284"/>
              <w:rPr>
                <w:rFonts w:cstheme="minorHAnsi"/>
              </w:rPr>
            </w:pPr>
            <w:r>
              <w:rPr>
                <w:rFonts w:cstheme="minorHAnsi"/>
                <w:i/>
                <w:iCs/>
              </w:rPr>
              <w:t xml:space="preserve">Evaluating the effect of biopesticides and strawberry cultivars on </w:t>
            </w:r>
            <w:proofErr w:type="spellStart"/>
            <w:r w:rsidRPr="00247579">
              <w:rPr>
                <w:rFonts w:cstheme="minorHAnsi"/>
                <w:i/>
                <w:iCs/>
              </w:rPr>
              <w:t>twospotted</w:t>
            </w:r>
            <w:proofErr w:type="spellEnd"/>
            <w:r w:rsidRPr="00247579">
              <w:rPr>
                <w:rFonts w:cstheme="minorHAnsi"/>
                <w:i/>
                <w:iCs/>
              </w:rPr>
              <w:t xml:space="preserve"> spider mite</w:t>
            </w:r>
            <w:r>
              <w:rPr>
                <w:rFonts w:cstheme="minorHAnsi"/>
                <w:i/>
                <w:iCs/>
              </w:rPr>
              <w:t xml:space="preserve"> in organic strawberry</w:t>
            </w:r>
          </w:p>
          <w:p w14:paraId="777867D2" w14:textId="14E94905" w:rsidR="007A5CF4" w:rsidRPr="00A11941" w:rsidRDefault="007A5CF4" w:rsidP="007A5CF4">
            <w:pPr>
              <w:pStyle w:val="ListParagraph"/>
              <w:numPr>
                <w:ilvl w:val="0"/>
                <w:numId w:val="9"/>
              </w:numPr>
              <w:spacing w:after="120"/>
              <w:ind w:left="305" w:hanging="284"/>
              <w:rPr>
                <w:rFonts w:cstheme="minorHAnsi"/>
              </w:rPr>
            </w:pPr>
            <w:r>
              <w:rPr>
                <w:rFonts w:cstheme="minorHAnsi"/>
                <w:i/>
                <w:iCs/>
              </w:rPr>
              <w:lastRenderedPageBreak/>
              <w:t xml:space="preserve">Evaluating the effect of companion crops and reduced-risk insecticides in </w:t>
            </w:r>
            <w:r w:rsidRPr="00247579">
              <w:rPr>
                <w:rFonts w:cstheme="minorHAnsi"/>
                <w:i/>
                <w:iCs/>
              </w:rPr>
              <w:t xml:space="preserve">diamondback moth in </w:t>
            </w:r>
            <w:r>
              <w:rPr>
                <w:rFonts w:cstheme="minorHAnsi"/>
                <w:i/>
                <w:iCs/>
              </w:rPr>
              <w:t>cabbage</w:t>
            </w:r>
          </w:p>
        </w:tc>
      </w:tr>
      <w:tr w:rsidR="007A5CF4" w:rsidRPr="00A11941" w14:paraId="5F5CA70D" w14:textId="77777777" w:rsidTr="000C4612">
        <w:tc>
          <w:tcPr>
            <w:tcW w:w="1560" w:type="dxa"/>
          </w:tcPr>
          <w:p w14:paraId="1B77EF75" w14:textId="34E5004A" w:rsidR="007A5CF4" w:rsidRPr="00A11941" w:rsidRDefault="007A5CF4" w:rsidP="007A5CF4">
            <w:pPr>
              <w:rPr>
                <w:rFonts w:cstheme="minorHAnsi"/>
              </w:rPr>
            </w:pPr>
            <w:r w:rsidRPr="00A11941">
              <w:rPr>
                <w:rFonts w:cstheme="minorHAnsi"/>
              </w:rPr>
              <w:lastRenderedPageBreak/>
              <w:t>201</w:t>
            </w:r>
            <w:r>
              <w:rPr>
                <w:rFonts w:cstheme="minorHAnsi"/>
              </w:rPr>
              <w:t>5</w:t>
            </w:r>
          </w:p>
        </w:tc>
        <w:tc>
          <w:tcPr>
            <w:tcW w:w="7901" w:type="dxa"/>
          </w:tcPr>
          <w:p w14:paraId="2FE9C034" w14:textId="1A862606" w:rsidR="007A5CF4" w:rsidRPr="00A11941" w:rsidRDefault="007A5CF4" w:rsidP="007A5CF4">
            <w:pPr>
              <w:rPr>
                <w:rFonts w:cstheme="minorHAnsi"/>
                <w:b/>
              </w:rPr>
            </w:pPr>
            <w:r w:rsidRPr="00A11941">
              <w:rPr>
                <w:rFonts w:cstheme="minorHAnsi"/>
                <w:b/>
              </w:rPr>
              <w:t>Research Assistant</w:t>
            </w:r>
          </w:p>
          <w:p w14:paraId="73D7E523" w14:textId="77777777" w:rsidR="007A5CF4" w:rsidRPr="00A11941" w:rsidRDefault="007A5CF4" w:rsidP="007A5CF4">
            <w:pPr>
              <w:spacing w:after="120"/>
              <w:rPr>
                <w:rFonts w:cstheme="minorHAnsi"/>
              </w:rPr>
            </w:pPr>
            <w:r w:rsidRPr="00A11941">
              <w:rPr>
                <w:rFonts w:cstheme="minorHAnsi"/>
              </w:rPr>
              <w:t>University of Florida, Agronomy Department</w:t>
            </w:r>
          </w:p>
          <w:p w14:paraId="4515B200" w14:textId="77777777" w:rsidR="007A5CF4" w:rsidRPr="00A11941" w:rsidRDefault="007A5CF4" w:rsidP="007A5CF4">
            <w:pPr>
              <w:rPr>
                <w:rFonts w:cstheme="minorHAnsi"/>
              </w:rPr>
            </w:pPr>
            <w:r w:rsidRPr="00A11941">
              <w:rPr>
                <w:rFonts w:cstheme="minorHAnsi"/>
              </w:rPr>
              <w:t>Projects:</w:t>
            </w:r>
          </w:p>
          <w:p w14:paraId="632A0DB4" w14:textId="7DC3BCB0" w:rsidR="007A5CF4" w:rsidRPr="00516695" w:rsidRDefault="007A5CF4" w:rsidP="007A5CF4">
            <w:pPr>
              <w:pStyle w:val="ListParagraph"/>
              <w:numPr>
                <w:ilvl w:val="0"/>
                <w:numId w:val="10"/>
              </w:numPr>
              <w:spacing w:after="120"/>
              <w:ind w:left="305" w:hanging="305"/>
              <w:rPr>
                <w:rFonts w:cstheme="minorHAnsi"/>
                <w:i/>
              </w:rPr>
            </w:pPr>
            <w:r w:rsidRPr="00981AAD">
              <w:rPr>
                <w:rFonts w:cstheme="minorHAnsi"/>
                <w:i/>
              </w:rPr>
              <w:t>Planting and crop maintenance, data collection, harvesting, and seed processing in wheat and oat breeding program</w:t>
            </w:r>
          </w:p>
        </w:tc>
      </w:tr>
      <w:tr w:rsidR="007A5CF4" w:rsidRPr="00A11941" w14:paraId="291BC177" w14:textId="77777777" w:rsidTr="000C4612">
        <w:tc>
          <w:tcPr>
            <w:tcW w:w="1560" w:type="dxa"/>
          </w:tcPr>
          <w:p w14:paraId="06834B0F" w14:textId="7FD275FB" w:rsidR="007A5CF4" w:rsidRPr="00A11941" w:rsidRDefault="007A5CF4" w:rsidP="007A5CF4">
            <w:pPr>
              <w:rPr>
                <w:rFonts w:cstheme="minorHAnsi"/>
              </w:rPr>
            </w:pPr>
            <w:r w:rsidRPr="00A11941">
              <w:rPr>
                <w:rFonts w:cstheme="minorHAnsi"/>
              </w:rPr>
              <w:t>201</w:t>
            </w:r>
            <w:r>
              <w:rPr>
                <w:rFonts w:cstheme="minorHAnsi"/>
              </w:rPr>
              <w:t xml:space="preserve">3 </w:t>
            </w:r>
            <w:r w:rsidRPr="00A11941">
              <w:rPr>
                <w:rFonts w:cstheme="minorHAnsi"/>
              </w:rPr>
              <w:t>–</w:t>
            </w:r>
            <w:r>
              <w:rPr>
                <w:rFonts w:cstheme="minorHAnsi"/>
              </w:rPr>
              <w:t xml:space="preserve"> </w:t>
            </w:r>
            <w:r w:rsidRPr="00A11941">
              <w:rPr>
                <w:rFonts w:cstheme="minorHAnsi"/>
              </w:rPr>
              <w:t>201</w:t>
            </w:r>
            <w:r>
              <w:rPr>
                <w:rFonts w:cstheme="minorHAnsi"/>
              </w:rPr>
              <w:t>5</w:t>
            </w:r>
          </w:p>
        </w:tc>
        <w:tc>
          <w:tcPr>
            <w:tcW w:w="7901" w:type="dxa"/>
          </w:tcPr>
          <w:p w14:paraId="7B390CB3" w14:textId="77777777" w:rsidR="007A5CF4" w:rsidRPr="00A11941" w:rsidRDefault="007A5CF4" w:rsidP="007A5CF4">
            <w:pPr>
              <w:rPr>
                <w:rFonts w:cstheme="minorHAnsi"/>
                <w:b/>
              </w:rPr>
            </w:pPr>
            <w:r w:rsidRPr="00A11941">
              <w:rPr>
                <w:rFonts w:cstheme="minorHAnsi"/>
                <w:b/>
              </w:rPr>
              <w:t xml:space="preserve">Graduate Research </w:t>
            </w:r>
            <w:r>
              <w:rPr>
                <w:rFonts w:cstheme="minorHAnsi"/>
                <w:b/>
              </w:rPr>
              <w:t>Assistant</w:t>
            </w:r>
          </w:p>
          <w:p w14:paraId="56A91DB2" w14:textId="0D69FDB4" w:rsidR="007A5CF4" w:rsidRPr="00A11941" w:rsidRDefault="007A5CF4" w:rsidP="007A5CF4">
            <w:pPr>
              <w:spacing w:after="120"/>
              <w:rPr>
                <w:rFonts w:cstheme="minorHAnsi"/>
              </w:rPr>
            </w:pPr>
            <w:r w:rsidRPr="00A11941">
              <w:rPr>
                <w:rFonts w:cstheme="minorHAnsi"/>
              </w:rPr>
              <w:t xml:space="preserve">University of Florida, </w:t>
            </w:r>
            <w:r>
              <w:rPr>
                <w:rFonts w:cstheme="minorHAnsi"/>
              </w:rPr>
              <w:t>Tropical Research and Education Center</w:t>
            </w:r>
          </w:p>
          <w:p w14:paraId="30E51A72" w14:textId="77777777" w:rsidR="007A5CF4" w:rsidRPr="00A11941" w:rsidRDefault="007A5CF4" w:rsidP="007A5CF4">
            <w:pPr>
              <w:rPr>
                <w:rFonts w:cstheme="minorHAnsi"/>
              </w:rPr>
            </w:pPr>
            <w:r w:rsidRPr="00A11941">
              <w:rPr>
                <w:rFonts w:cstheme="minorHAnsi"/>
              </w:rPr>
              <w:t>Research projects:</w:t>
            </w:r>
          </w:p>
          <w:p w14:paraId="0C27CA80" w14:textId="77777777" w:rsidR="007A5CF4" w:rsidRDefault="007A5CF4" w:rsidP="007A5CF4">
            <w:pPr>
              <w:numPr>
                <w:ilvl w:val="0"/>
                <w:numId w:val="10"/>
              </w:numPr>
              <w:spacing w:after="60"/>
              <w:ind w:left="315" w:hanging="283"/>
              <w:rPr>
                <w:rFonts w:cstheme="minorHAnsi"/>
                <w:i/>
              </w:rPr>
            </w:pPr>
            <w:r>
              <w:rPr>
                <w:rFonts w:cstheme="minorHAnsi"/>
                <w:i/>
              </w:rPr>
              <w:t>S</w:t>
            </w:r>
            <w:r w:rsidRPr="00247579">
              <w:rPr>
                <w:rFonts w:cstheme="minorHAnsi"/>
                <w:i/>
              </w:rPr>
              <w:t>easonal abundance, within-field, and within-plant distribution</w:t>
            </w:r>
            <w:r>
              <w:rPr>
                <w:rFonts w:cstheme="minorHAnsi"/>
                <w:i/>
              </w:rPr>
              <w:t xml:space="preserve"> of melonworm in yellow squash</w:t>
            </w:r>
          </w:p>
          <w:p w14:paraId="75E33957" w14:textId="13175939" w:rsidR="007A5CF4" w:rsidRPr="00A11941" w:rsidRDefault="007A5CF4" w:rsidP="007A5CF4">
            <w:pPr>
              <w:numPr>
                <w:ilvl w:val="0"/>
                <w:numId w:val="10"/>
              </w:numPr>
              <w:spacing w:after="120"/>
              <w:ind w:left="315" w:hanging="283"/>
              <w:rPr>
                <w:rFonts w:cstheme="minorHAnsi"/>
                <w:i/>
              </w:rPr>
            </w:pPr>
            <w:r>
              <w:rPr>
                <w:rFonts w:cstheme="minorHAnsi"/>
                <w:i/>
              </w:rPr>
              <w:t>Adult ovipositional</w:t>
            </w:r>
            <w:r w:rsidRPr="00247579">
              <w:rPr>
                <w:rFonts w:cstheme="minorHAnsi"/>
                <w:i/>
              </w:rPr>
              <w:t xml:space="preserve"> preference</w:t>
            </w:r>
            <w:r>
              <w:rPr>
                <w:rFonts w:cstheme="minorHAnsi"/>
                <w:i/>
              </w:rPr>
              <w:t xml:space="preserve"> and larval preference, </w:t>
            </w:r>
            <w:r w:rsidRPr="00247579">
              <w:rPr>
                <w:rFonts w:cstheme="minorHAnsi"/>
                <w:i/>
              </w:rPr>
              <w:t>survivability, and growth response of melonworm in yellow squash, zucchini, cucumber, and watermelon</w:t>
            </w:r>
          </w:p>
        </w:tc>
      </w:tr>
      <w:tr w:rsidR="007A5CF4" w:rsidRPr="00A11941" w14:paraId="40088C83" w14:textId="77777777" w:rsidTr="000C4612">
        <w:tc>
          <w:tcPr>
            <w:tcW w:w="1560" w:type="dxa"/>
          </w:tcPr>
          <w:p w14:paraId="16CC25BB" w14:textId="2C6AD8FC" w:rsidR="007A5CF4" w:rsidRPr="00A11941" w:rsidRDefault="007A5CF4" w:rsidP="007A5CF4">
            <w:pPr>
              <w:rPr>
                <w:rFonts w:cstheme="minorHAnsi"/>
              </w:rPr>
            </w:pPr>
            <w:r w:rsidRPr="00A11941">
              <w:rPr>
                <w:rFonts w:cstheme="minorHAnsi"/>
              </w:rPr>
              <w:t>201</w:t>
            </w:r>
            <w:r>
              <w:rPr>
                <w:rFonts w:cstheme="minorHAnsi"/>
              </w:rPr>
              <w:t xml:space="preserve">2 </w:t>
            </w:r>
            <w:r w:rsidRPr="00A11941">
              <w:rPr>
                <w:rFonts w:cstheme="minorHAnsi"/>
              </w:rPr>
              <w:t>–</w:t>
            </w:r>
            <w:r>
              <w:rPr>
                <w:rFonts w:cstheme="minorHAnsi"/>
              </w:rPr>
              <w:t xml:space="preserve"> </w:t>
            </w:r>
            <w:r w:rsidRPr="00A11941">
              <w:rPr>
                <w:rFonts w:cstheme="minorHAnsi"/>
              </w:rPr>
              <w:t>2</w:t>
            </w:r>
            <w:r>
              <w:rPr>
                <w:rFonts w:cstheme="minorHAnsi"/>
              </w:rPr>
              <w:t>013</w:t>
            </w:r>
          </w:p>
        </w:tc>
        <w:tc>
          <w:tcPr>
            <w:tcW w:w="7901" w:type="dxa"/>
          </w:tcPr>
          <w:p w14:paraId="0D71F372" w14:textId="573F0140" w:rsidR="007A5CF4" w:rsidRPr="00A11941" w:rsidRDefault="007A5CF4" w:rsidP="007A5CF4">
            <w:pPr>
              <w:rPr>
                <w:rFonts w:cstheme="minorHAnsi"/>
                <w:b/>
              </w:rPr>
            </w:pPr>
            <w:r w:rsidRPr="00A11941">
              <w:rPr>
                <w:rFonts w:cstheme="minorHAnsi"/>
                <w:b/>
              </w:rPr>
              <w:t xml:space="preserve">Research </w:t>
            </w:r>
            <w:r>
              <w:rPr>
                <w:rFonts w:cstheme="minorHAnsi"/>
                <w:b/>
              </w:rPr>
              <w:t>Assistant</w:t>
            </w:r>
          </w:p>
          <w:p w14:paraId="67951F8C" w14:textId="14966862" w:rsidR="007A5CF4" w:rsidRPr="00A11941" w:rsidRDefault="007A5CF4" w:rsidP="007A5CF4">
            <w:pPr>
              <w:spacing w:after="120"/>
              <w:rPr>
                <w:rFonts w:cstheme="minorHAnsi"/>
              </w:rPr>
            </w:pPr>
            <w:r>
              <w:rPr>
                <w:rFonts w:cstheme="minorHAnsi"/>
              </w:rPr>
              <w:t>Nepal Agricultural Research Council</w:t>
            </w:r>
            <w:r w:rsidRPr="00A11941">
              <w:rPr>
                <w:rFonts w:cstheme="minorHAnsi"/>
              </w:rPr>
              <w:t xml:space="preserve">, </w:t>
            </w:r>
            <w:r>
              <w:rPr>
                <w:rFonts w:cstheme="minorHAnsi"/>
              </w:rPr>
              <w:t>Entomology Division</w:t>
            </w:r>
          </w:p>
          <w:p w14:paraId="512B8772" w14:textId="57079BC6" w:rsidR="007A5CF4" w:rsidRPr="00A11941" w:rsidRDefault="007A5CF4" w:rsidP="007A5CF4">
            <w:pPr>
              <w:rPr>
                <w:rFonts w:cstheme="minorHAnsi"/>
              </w:rPr>
            </w:pPr>
            <w:r w:rsidRPr="00A11941">
              <w:rPr>
                <w:rFonts w:cstheme="minorHAnsi"/>
              </w:rPr>
              <w:t>Research projects:</w:t>
            </w:r>
          </w:p>
          <w:p w14:paraId="643D9350" w14:textId="1CF59221" w:rsidR="007A5CF4" w:rsidRPr="002769A8" w:rsidRDefault="007A5CF4" w:rsidP="007A5CF4">
            <w:pPr>
              <w:pStyle w:val="ListParagraph"/>
              <w:numPr>
                <w:ilvl w:val="0"/>
                <w:numId w:val="10"/>
              </w:numPr>
              <w:ind w:left="315" w:hanging="283"/>
              <w:rPr>
                <w:rFonts w:cstheme="minorHAnsi"/>
                <w:i/>
              </w:rPr>
            </w:pPr>
            <w:r w:rsidRPr="002769A8">
              <w:rPr>
                <w:rFonts w:cstheme="minorHAnsi"/>
                <w:i/>
              </w:rPr>
              <w:t>Evaluated the efficacy of several plant extracts against storage grain pests (grain weevil and grain moth) in maize</w:t>
            </w:r>
          </w:p>
          <w:p w14:paraId="30D03EDE" w14:textId="6FDD6EEE" w:rsidR="007A5CF4" w:rsidRPr="00302EA8" w:rsidRDefault="007A5CF4" w:rsidP="007A5CF4">
            <w:pPr>
              <w:pStyle w:val="ListParagraph"/>
              <w:numPr>
                <w:ilvl w:val="0"/>
                <w:numId w:val="10"/>
              </w:numPr>
              <w:spacing w:after="120"/>
              <w:ind w:left="315" w:hanging="283"/>
              <w:rPr>
                <w:rFonts w:cstheme="minorHAnsi"/>
                <w:i/>
              </w:rPr>
            </w:pPr>
            <w:r w:rsidRPr="002769A8">
              <w:rPr>
                <w:rFonts w:cstheme="minorHAnsi"/>
                <w:i/>
              </w:rPr>
              <w:t>Evaluated the efficacy of biological and chemical pesticides against cabbage aphid in cauliflower</w:t>
            </w:r>
          </w:p>
        </w:tc>
      </w:tr>
      <w:tr w:rsidR="007A5CF4" w:rsidRPr="00A11941" w14:paraId="68065F1F" w14:textId="77777777" w:rsidTr="000C4612">
        <w:tc>
          <w:tcPr>
            <w:tcW w:w="1560" w:type="dxa"/>
          </w:tcPr>
          <w:p w14:paraId="64FBCBF1" w14:textId="5D0AF3A2" w:rsidR="007A5CF4" w:rsidRPr="00A11941" w:rsidRDefault="007A5CF4" w:rsidP="007A5CF4">
            <w:pPr>
              <w:rPr>
                <w:rFonts w:cstheme="minorHAnsi"/>
              </w:rPr>
            </w:pPr>
            <w:r w:rsidRPr="00A11941">
              <w:rPr>
                <w:rFonts w:cstheme="minorHAnsi"/>
              </w:rPr>
              <w:t>201</w:t>
            </w:r>
            <w:r>
              <w:rPr>
                <w:rFonts w:cstheme="minorHAnsi"/>
              </w:rPr>
              <w:t>1</w:t>
            </w:r>
          </w:p>
        </w:tc>
        <w:tc>
          <w:tcPr>
            <w:tcW w:w="7901" w:type="dxa"/>
          </w:tcPr>
          <w:p w14:paraId="4ABA256E" w14:textId="16318032" w:rsidR="007A5CF4" w:rsidRPr="00A11941" w:rsidRDefault="007A5CF4" w:rsidP="007A5CF4">
            <w:pPr>
              <w:rPr>
                <w:rFonts w:cstheme="minorHAnsi"/>
                <w:b/>
              </w:rPr>
            </w:pPr>
            <w:r>
              <w:rPr>
                <w:rFonts w:cstheme="minorHAnsi"/>
                <w:b/>
              </w:rPr>
              <w:t>Assistant</w:t>
            </w:r>
          </w:p>
          <w:p w14:paraId="623AD7F5" w14:textId="4F51144C" w:rsidR="007A5CF4" w:rsidRPr="00A11941" w:rsidRDefault="007A5CF4" w:rsidP="007A5CF4">
            <w:pPr>
              <w:spacing w:after="120"/>
              <w:rPr>
                <w:rFonts w:cstheme="minorHAnsi"/>
              </w:rPr>
            </w:pPr>
            <w:r>
              <w:rPr>
                <w:rFonts w:cstheme="minorHAnsi"/>
              </w:rPr>
              <w:t xml:space="preserve">Tribhuvan </w:t>
            </w:r>
            <w:r w:rsidRPr="00A11941">
              <w:rPr>
                <w:rFonts w:cstheme="minorHAnsi"/>
              </w:rPr>
              <w:t xml:space="preserve">University, </w:t>
            </w:r>
            <w:r>
              <w:rPr>
                <w:rFonts w:cstheme="minorHAnsi"/>
              </w:rPr>
              <w:t>Rampur Campus, Chitwan, NP</w:t>
            </w:r>
          </w:p>
          <w:p w14:paraId="067BBA88" w14:textId="77777777" w:rsidR="007A5CF4" w:rsidRPr="00A11941" w:rsidRDefault="007A5CF4" w:rsidP="007A5CF4">
            <w:pPr>
              <w:rPr>
                <w:rFonts w:cstheme="minorHAnsi"/>
              </w:rPr>
            </w:pPr>
            <w:r w:rsidRPr="00A11941">
              <w:rPr>
                <w:rFonts w:cstheme="minorHAnsi"/>
              </w:rPr>
              <w:t>Research projects:</w:t>
            </w:r>
          </w:p>
          <w:p w14:paraId="2ACBD064" w14:textId="4D2F30DE" w:rsidR="007A5CF4" w:rsidRPr="00D70973" w:rsidRDefault="007A5CF4" w:rsidP="007A5CF4">
            <w:pPr>
              <w:pStyle w:val="ListParagraph"/>
              <w:numPr>
                <w:ilvl w:val="0"/>
                <w:numId w:val="10"/>
              </w:numPr>
              <w:ind w:left="315" w:hanging="283"/>
              <w:rPr>
                <w:rFonts w:cstheme="minorHAnsi"/>
                <w:bCs/>
                <w:i/>
                <w:iCs/>
              </w:rPr>
            </w:pPr>
            <w:r w:rsidRPr="00D70973">
              <w:rPr>
                <w:rFonts w:cstheme="minorHAnsi"/>
                <w:bCs/>
                <w:i/>
                <w:iCs/>
              </w:rPr>
              <w:t xml:space="preserve">Tested the efficacy of biological and chemical insecticides against </w:t>
            </w:r>
            <w:proofErr w:type="spellStart"/>
            <w:r>
              <w:rPr>
                <w:rFonts w:cstheme="minorHAnsi"/>
                <w:bCs/>
                <w:i/>
                <w:iCs/>
              </w:rPr>
              <w:t>E</w:t>
            </w:r>
            <w:r w:rsidRPr="00D70973">
              <w:rPr>
                <w:rFonts w:cstheme="minorHAnsi"/>
                <w:bCs/>
                <w:i/>
                <w:iCs/>
              </w:rPr>
              <w:t>pilachna</w:t>
            </w:r>
            <w:proofErr w:type="spellEnd"/>
            <w:r w:rsidRPr="00D70973">
              <w:rPr>
                <w:rFonts w:cstheme="minorHAnsi"/>
                <w:bCs/>
                <w:i/>
                <w:iCs/>
              </w:rPr>
              <w:t xml:space="preserve"> beetle </w:t>
            </w:r>
            <w:r>
              <w:rPr>
                <w:rFonts w:cstheme="minorHAnsi"/>
                <w:bCs/>
                <w:i/>
                <w:iCs/>
              </w:rPr>
              <w:t>i</w:t>
            </w:r>
            <w:r w:rsidRPr="00D70973">
              <w:rPr>
                <w:rFonts w:cstheme="minorHAnsi"/>
                <w:bCs/>
                <w:i/>
                <w:iCs/>
              </w:rPr>
              <w:t>n bitter gourd</w:t>
            </w:r>
          </w:p>
        </w:tc>
      </w:tr>
    </w:tbl>
    <w:p w14:paraId="2D43F4E6" w14:textId="036D29FC" w:rsidR="00854EA9" w:rsidRDefault="00854EA9" w:rsidP="00854EA9">
      <w:pPr>
        <w:rPr>
          <w:rFonts w:cstheme="minorHAnsi"/>
          <w:b/>
          <w:sz w:val="22"/>
          <w:szCs w:val="22"/>
        </w:rPr>
      </w:pPr>
    </w:p>
    <w:p w14:paraId="0DF06CBC" w14:textId="77777777" w:rsidR="00EA71FE" w:rsidRPr="00A11941" w:rsidRDefault="00EA71FE" w:rsidP="00854EA9">
      <w:pPr>
        <w:rPr>
          <w:rFonts w:cstheme="minorHAnsi"/>
          <w:b/>
          <w:sz w:val="22"/>
          <w:szCs w:val="22"/>
        </w:rPr>
      </w:pPr>
    </w:p>
    <w:p w14:paraId="43C54F1F" w14:textId="2BE3AD75" w:rsidR="00854F5B" w:rsidRPr="00A11941" w:rsidRDefault="00BC030A" w:rsidP="009507ED">
      <w:pPr>
        <w:outlineLvl w:val="0"/>
        <w:rPr>
          <w:rFonts w:cstheme="minorHAnsi"/>
          <w:b/>
          <w:sz w:val="22"/>
          <w:szCs w:val="22"/>
        </w:rPr>
      </w:pPr>
      <w:r w:rsidRPr="00A11941">
        <w:rPr>
          <w:rFonts w:cstheme="minorHAnsi"/>
          <w:b/>
          <w:sz w:val="22"/>
          <w:szCs w:val="22"/>
        </w:rPr>
        <w:t>PUBLICATIONS</w:t>
      </w:r>
    </w:p>
    <w:p w14:paraId="588232CD" w14:textId="15E3BF63" w:rsidR="00BC030A" w:rsidRPr="00A11941" w:rsidRDefault="00BC030A" w:rsidP="00A45811">
      <w:pPr>
        <w:pBdr>
          <w:top w:val="single" w:sz="4" w:space="1" w:color="auto"/>
        </w:pBdr>
        <w:rPr>
          <w:rFonts w:cstheme="minorHAnsi"/>
          <w:b/>
          <w:sz w:val="22"/>
          <w:szCs w:val="22"/>
        </w:rPr>
      </w:pPr>
    </w:p>
    <w:p w14:paraId="7488404B" w14:textId="78489F23" w:rsidR="00DF5D86" w:rsidRPr="008211CF" w:rsidRDefault="003D67D7" w:rsidP="008211CF">
      <w:pPr>
        <w:spacing w:after="120"/>
        <w:outlineLvl w:val="0"/>
        <w:rPr>
          <w:rFonts w:cstheme="minorHAnsi"/>
          <w:b/>
          <w:sz w:val="22"/>
          <w:szCs w:val="22"/>
        </w:rPr>
      </w:pPr>
      <w:r w:rsidRPr="00A11941">
        <w:rPr>
          <w:rFonts w:cstheme="minorHAnsi"/>
          <w:b/>
          <w:sz w:val="22"/>
          <w:szCs w:val="22"/>
        </w:rPr>
        <w:t>Refereed Journal Articles</w:t>
      </w:r>
    </w:p>
    <w:p w14:paraId="51186FB0" w14:textId="03C706B8" w:rsidR="00366D05" w:rsidRPr="00366D05" w:rsidRDefault="002E2B2B" w:rsidP="00B91752">
      <w:pPr>
        <w:spacing w:after="120"/>
        <w:ind w:left="1701" w:hanging="1712"/>
        <w:rPr>
          <w:rFonts w:cstheme="minorHAnsi"/>
          <w:sz w:val="22"/>
          <w:szCs w:val="22"/>
        </w:rPr>
      </w:pPr>
      <w:r w:rsidRPr="00024972">
        <w:rPr>
          <w:rFonts w:cstheme="minorHAnsi"/>
          <w:sz w:val="22"/>
          <w:szCs w:val="22"/>
        </w:rPr>
        <w:t xml:space="preserve">2020 </w:t>
      </w:r>
      <w:r>
        <w:rPr>
          <w:rFonts w:cstheme="minorHAnsi"/>
          <w:b/>
          <w:bCs/>
          <w:sz w:val="22"/>
          <w:szCs w:val="22"/>
        </w:rPr>
        <w:tab/>
      </w:r>
      <w:r w:rsidR="00366D05" w:rsidRPr="00EE1AEE">
        <w:rPr>
          <w:rFonts w:cstheme="minorHAnsi"/>
          <w:b/>
          <w:bCs/>
          <w:sz w:val="22"/>
          <w:szCs w:val="22"/>
        </w:rPr>
        <w:t>Panthi, B.,</w:t>
      </w:r>
      <w:r w:rsidR="00366D05" w:rsidRPr="00366D05">
        <w:rPr>
          <w:rFonts w:cstheme="minorHAnsi"/>
          <w:sz w:val="22"/>
          <w:szCs w:val="22"/>
        </w:rPr>
        <w:t xml:space="preserve"> J. Renkema, S. Lahiri, and O. Liburd. The short-range movement of </w:t>
      </w:r>
      <w:r w:rsidR="00366D05" w:rsidRPr="00071981">
        <w:rPr>
          <w:rFonts w:cstheme="minorHAnsi"/>
          <w:i/>
          <w:iCs/>
          <w:sz w:val="22"/>
          <w:szCs w:val="22"/>
        </w:rPr>
        <w:t>Scirtothrips dorsalis</w:t>
      </w:r>
      <w:r w:rsidR="00366D05" w:rsidRPr="00366D05">
        <w:rPr>
          <w:rFonts w:cstheme="minorHAnsi"/>
          <w:sz w:val="22"/>
          <w:szCs w:val="22"/>
        </w:rPr>
        <w:t xml:space="preserve"> (Thysanoptera: Thripidae) and rate of spread of feeding injury among strawberry plants.</w:t>
      </w:r>
      <w:r w:rsidR="00D53B61" w:rsidRPr="00D53B61">
        <w:rPr>
          <w:rFonts w:cstheme="minorHAnsi"/>
          <w:sz w:val="22"/>
          <w:szCs w:val="22"/>
        </w:rPr>
        <w:t xml:space="preserve"> Environmental Entomology, nvaa149</w:t>
      </w:r>
      <w:r w:rsidR="004275A1">
        <w:rPr>
          <w:rFonts w:cstheme="minorHAnsi"/>
          <w:sz w:val="22"/>
          <w:szCs w:val="22"/>
        </w:rPr>
        <w:t>.</w:t>
      </w:r>
    </w:p>
    <w:p w14:paraId="5030E061" w14:textId="56CB6E2D" w:rsidR="00366D05" w:rsidRPr="00366D05" w:rsidRDefault="002E2B2B" w:rsidP="00B91752">
      <w:pPr>
        <w:spacing w:after="120"/>
        <w:ind w:left="1701" w:hanging="1712"/>
        <w:rPr>
          <w:rFonts w:cstheme="minorHAnsi"/>
          <w:sz w:val="22"/>
          <w:szCs w:val="22"/>
        </w:rPr>
      </w:pPr>
      <w:r w:rsidRPr="00024972">
        <w:rPr>
          <w:rFonts w:cstheme="minorHAnsi"/>
          <w:sz w:val="22"/>
          <w:szCs w:val="22"/>
        </w:rPr>
        <w:t>2017</w:t>
      </w:r>
      <w:r w:rsidR="00024972">
        <w:rPr>
          <w:rFonts w:cstheme="minorHAnsi"/>
          <w:b/>
          <w:bCs/>
          <w:sz w:val="22"/>
          <w:szCs w:val="22"/>
        </w:rPr>
        <w:tab/>
      </w:r>
      <w:r w:rsidR="00366D05" w:rsidRPr="00397703">
        <w:rPr>
          <w:rFonts w:cstheme="minorHAnsi"/>
          <w:b/>
          <w:bCs/>
          <w:sz w:val="22"/>
          <w:szCs w:val="22"/>
        </w:rPr>
        <w:t>Panthi, B.,</w:t>
      </w:r>
      <w:r w:rsidR="00366D05" w:rsidRPr="00366D05">
        <w:rPr>
          <w:rFonts w:cstheme="minorHAnsi"/>
          <w:sz w:val="22"/>
          <w:szCs w:val="22"/>
        </w:rPr>
        <w:t xml:space="preserve"> D. Seal, G. Nuessly, and J. Capinera. Seasonal abundance and spatial distribution of melonworm, </w:t>
      </w:r>
      <w:r w:rsidR="00366D05" w:rsidRPr="00071981">
        <w:rPr>
          <w:rFonts w:cstheme="minorHAnsi"/>
          <w:i/>
          <w:iCs/>
          <w:sz w:val="22"/>
          <w:szCs w:val="22"/>
        </w:rPr>
        <w:t>Diaphania hyalinata</w:t>
      </w:r>
      <w:r w:rsidR="00366D05" w:rsidRPr="00366D05">
        <w:rPr>
          <w:rFonts w:cstheme="minorHAnsi"/>
          <w:sz w:val="22"/>
          <w:szCs w:val="22"/>
        </w:rPr>
        <w:t xml:space="preserve"> L. (Lepidoptera: Crambidae) on yellow squash in southern Florida. Florida Entomol. 100(3): 647-652</w:t>
      </w:r>
    </w:p>
    <w:p w14:paraId="317FFBE9" w14:textId="0FC5C1ED" w:rsidR="00366D05" w:rsidRPr="00A11941" w:rsidRDefault="00024972" w:rsidP="00B91752">
      <w:pPr>
        <w:spacing w:after="120"/>
        <w:ind w:left="1701" w:hanging="1712"/>
        <w:rPr>
          <w:rFonts w:cstheme="minorHAnsi"/>
          <w:sz w:val="22"/>
          <w:szCs w:val="22"/>
        </w:rPr>
      </w:pPr>
      <w:r w:rsidRPr="00024972">
        <w:rPr>
          <w:rFonts w:cstheme="minorHAnsi"/>
          <w:sz w:val="22"/>
          <w:szCs w:val="22"/>
        </w:rPr>
        <w:t>2016</w:t>
      </w:r>
      <w:r>
        <w:rPr>
          <w:rFonts w:cstheme="minorHAnsi"/>
          <w:b/>
          <w:bCs/>
          <w:sz w:val="22"/>
          <w:szCs w:val="22"/>
        </w:rPr>
        <w:tab/>
      </w:r>
      <w:r w:rsidR="00366D05" w:rsidRPr="00397703">
        <w:rPr>
          <w:rFonts w:cstheme="minorHAnsi"/>
          <w:b/>
          <w:bCs/>
          <w:sz w:val="22"/>
          <w:szCs w:val="22"/>
        </w:rPr>
        <w:t>Panthi, B.,</w:t>
      </w:r>
      <w:r w:rsidR="00366D05" w:rsidRPr="00366D05">
        <w:rPr>
          <w:rFonts w:cstheme="minorHAnsi"/>
          <w:sz w:val="22"/>
          <w:szCs w:val="22"/>
        </w:rPr>
        <w:t xml:space="preserve"> D. Seal, J. Capinera, G. Nuessly, and C. Martin. Host selection, growth, and survival of melonworm, </w:t>
      </w:r>
      <w:r w:rsidR="00366D05" w:rsidRPr="00071981">
        <w:rPr>
          <w:rFonts w:cstheme="minorHAnsi"/>
          <w:i/>
          <w:iCs/>
          <w:sz w:val="22"/>
          <w:szCs w:val="22"/>
        </w:rPr>
        <w:t>Diaphania hyalinata</w:t>
      </w:r>
      <w:r w:rsidR="00366D05" w:rsidRPr="00366D05">
        <w:rPr>
          <w:rFonts w:cstheme="minorHAnsi"/>
          <w:sz w:val="22"/>
          <w:szCs w:val="22"/>
        </w:rPr>
        <w:t xml:space="preserve"> L. (Lepidoptera: Crambidae) on four cucurbit crops under laboratory conditions. Environ. Entomol. 45(4): 945-951</w:t>
      </w:r>
    </w:p>
    <w:p w14:paraId="0BA00821" w14:textId="5893277F" w:rsidR="00397703" w:rsidRPr="008211CF" w:rsidRDefault="003D67D7" w:rsidP="008211CF">
      <w:pPr>
        <w:spacing w:after="120"/>
        <w:outlineLvl w:val="0"/>
        <w:rPr>
          <w:rFonts w:cstheme="minorHAnsi"/>
          <w:b/>
          <w:sz w:val="22"/>
          <w:szCs w:val="22"/>
        </w:rPr>
      </w:pPr>
      <w:r w:rsidRPr="00A11941">
        <w:rPr>
          <w:rFonts w:cstheme="minorHAnsi"/>
          <w:b/>
          <w:sz w:val="22"/>
          <w:szCs w:val="22"/>
        </w:rPr>
        <w:t>Conference Proceedings</w:t>
      </w:r>
    </w:p>
    <w:p w14:paraId="651DBBC0" w14:textId="01E16EDD" w:rsidR="004F061D" w:rsidRPr="008B20C2" w:rsidRDefault="00024972" w:rsidP="008B20C2">
      <w:pPr>
        <w:spacing w:after="120"/>
        <w:ind w:left="1701" w:hanging="1701"/>
        <w:rPr>
          <w:rFonts w:cstheme="minorHAnsi"/>
          <w:sz w:val="22"/>
          <w:szCs w:val="22"/>
        </w:rPr>
      </w:pPr>
      <w:r w:rsidRPr="00024972">
        <w:rPr>
          <w:rFonts w:cstheme="minorHAnsi"/>
          <w:sz w:val="22"/>
          <w:szCs w:val="22"/>
        </w:rPr>
        <w:lastRenderedPageBreak/>
        <w:t>2020</w:t>
      </w:r>
      <w:r>
        <w:rPr>
          <w:rFonts w:cstheme="minorHAnsi"/>
          <w:b/>
          <w:bCs/>
          <w:sz w:val="22"/>
          <w:szCs w:val="22"/>
        </w:rPr>
        <w:tab/>
      </w:r>
      <w:r w:rsidR="00397703" w:rsidRPr="00397703">
        <w:rPr>
          <w:rFonts w:cstheme="minorHAnsi"/>
          <w:b/>
          <w:bCs/>
          <w:sz w:val="22"/>
          <w:szCs w:val="22"/>
        </w:rPr>
        <w:t>Panthi, B.</w:t>
      </w:r>
      <w:r w:rsidR="00397703" w:rsidRPr="00366D05">
        <w:rPr>
          <w:rFonts w:cstheme="minorHAnsi"/>
          <w:sz w:val="22"/>
          <w:szCs w:val="22"/>
        </w:rPr>
        <w:t xml:space="preserve"> and J. Renkema. Managing </w:t>
      </w:r>
      <w:r w:rsidR="00397703" w:rsidRPr="00071981">
        <w:rPr>
          <w:rFonts w:cstheme="minorHAnsi"/>
          <w:i/>
          <w:iCs/>
          <w:sz w:val="22"/>
          <w:szCs w:val="22"/>
        </w:rPr>
        <w:t>Scirtothrips dorsalis</w:t>
      </w:r>
      <w:r w:rsidR="00397703" w:rsidRPr="00366D05">
        <w:rPr>
          <w:rFonts w:cstheme="minorHAnsi"/>
          <w:sz w:val="22"/>
          <w:szCs w:val="22"/>
        </w:rPr>
        <w:t xml:space="preserve"> Hood (Thysanoptera: Thripidae) in Florida strawberry with flupyradifurone. </w:t>
      </w:r>
      <w:r w:rsidR="00FE7A91" w:rsidRPr="00FE7A91">
        <w:rPr>
          <w:rFonts w:cstheme="minorHAnsi"/>
          <w:sz w:val="22"/>
          <w:szCs w:val="22"/>
        </w:rPr>
        <w:t xml:space="preserve">In: Proceedings, XI </w:t>
      </w:r>
      <w:r w:rsidR="00722DE4">
        <w:rPr>
          <w:rFonts w:cstheme="minorHAnsi"/>
          <w:sz w:val="22"/>
          <w:szCs w:val="22"/>
        </w:rPr>
        <w:t>North American Strawberry</w:t>
      </w:r>
      <w:r w:rsidR="00FE7A91" w:rsidRPr="00FE7A91">
        <w:rPr>
          <w:rFonts w:cstheme="minorHAnsi"/>
          <w:sz w:val="22"/>
          <w:szCs w:val="22"/>
        </w:rPr>
        <w:t xml:space="preserve"> Symposium, </w:t>
      </w:r>
      <w:r w:rsidR="00722DE4">
        <w:rPr>
          <w:rFonts w:cstheme="minorHAnsi"/>
          <w:sz w:val="22"/>
          <w:szCs w:val="22"/>
        </w:rPr>
        <w:t>3-6</w:t>
      </w:r>
      <w:r w:rsidR="00FE7A91" w:rsidRPr="00FE7A91">
        <w:rPr>
          <w:rFonts w:cstheme="minorHAnsi"/>
          <w:sz w:val="22"/>
          <w:szCs w:val="22"/>
        </w:rPr>
        <w:t xml:space="preserve"> </w:t>
      </w:r>
      <w:r w:rsidR="00722DE4">
        <w:rPr>
          <w:rFonts w:cstheme="minorHAnsi"/>
          <w:sz w:val="22"/>
          <w:szCs w:val="22"/>
        </w:rPr>
        <w:t xml:space="preserve">January </w:t>
      </w:r>
      <w:r w:rsidR="00FE7A91" w:rsidRPr="00FE7A91">
        <w:rPr>
          <w:rFonts w:cstheme="minorHAnsi"/>
          <w:sz w:val="22"/>
          <w:szCs w:val="22"/>
        </w:rPr>
        <w:t>201</w:t>
      </w:r>
      <w:r w:rsidR="00722DE4">
        <w:rPr>
          <w:rFonts w:cstheme="minorHAnsi"/>
          <w:sz w:val="22"/>
          <w:szCs w:val="22"/>
        </w:rPr>
        <w:t>9</w:t>
      </w:r>
      <w:r w:rsidR="00FE7A91" w:rsidRPr="00FE7A91">
        <w:rPr>
          <w:rFonts w:cstheme="minorHAnsi"/>
          <w:sz w:val="22"/>
          <w:szCs w:val="22"/>
        </w:rPr>
        <w:t>, Orlando, FL.</w:t>
      </w:r>
      <w:r w:rsidR="007D740A">
        <w:rPr>
          <w:rFonts w:cstheme="minorHAnsi"/>
          <w:sz w:val="22"/>
          <w:szCs w:val="22"/>
        </w:rPr>
        <w:t xml:space="preserve"> </w:t>
      </w:r>
      <w:r w:rsidR="00397703" w:rsidRPr="00366D05">
        <w:rPr>
          <w:rFonts w:cstheme="minorHAnsi"/>
          <w:sz w:val="22"/>
          <w:szCs w:val="22"/>
        </w:rPr>
        <w:t>Int. J. Fruit Science. 0:1-11</w:t>
      </w:r>
    </w:p>
    <w:p w14:paraId="467DF9CC" w14:textId="44386D63" w:rsidR="004F061D" w:rsidRPr="00A11941" w:rsidRDefault="004F061D" w:rsidP="008211CF">
      <w:pPr>
        <w:spacing w:after="120"/>
        <w:outlineLvl w:val="0"/>
        <w:rPr>
          <w:rFonts w:cstheme="minorHAnsi"/>
          <w:b/>
          <w:sz w:val="22"/>
          <w:szCs w:val="22"/>
        </w:rPr>
      </w:pPr>
      <w:r>
        <w:rPr>
          <w:rFonts w:cstheme="minorHAnsi"/>
          <w:b/>
          <w:sz w:val="22"/>
          <w:szCs w:val="22"/>
        </w:rPr>
        <w:t>Scientific Reports</w:t>
      </w:r>
    </w:p>
    <w:p w14:paraId="71D5799B" w14:textId="0B59B7BE" w:rsidR="00397703" w:rsidRPr="00366D05" w:rsidRDefault="00024972" w:rsidP="00B91752">
      <w:pPr>
        <w:spacing w:after="120"/>
        <w:ind w:left="1701" w:hanging="1701"/>
        <w:rPr>
          <w:rFonts w:cstheme="minorHAnsi"/>
          <w:sz w:val="22"/>
          <w:szCs w:val="22"/>
        </w:rPr>
      </w:pPr>
      <w:r w:rsidRPr="00024972">
        <w:rPr>
          <w:rFonts w:cstheme="minorHAnsi"/>
          <w:sz w:val="22"/>
          <w:szCs w:val="22"/>
        </w:rPr>
        <w:t>2020</w:t>
      </w:r>
      <w:r>
        <w:rPr>
          <w:rFonts w:cstheme="minorHAnsi"/>
          <w:b/>
          <w:bCs/>
          <w:sz w:val="22"/>
          <w:szCs w:val="22"/>
        </w:rPr>
        <w:tab/>
      </w:r>
      <w:r w:rsidR="00397703" w:rsidRPr="00397703">
        <w:rPr>
          <w:rFonts w:cstheme="minorHAnsi"/>
          <w:b/>
          <w:bCs/>
          <w:sz w:val="22"/>
          <w:szCs w:val="22"/>
        </w:rPr>
        <w:t>Panthi. B.,</w:t>
      </w:r>
      <w:r w:rsidR="00397703" w:rsidRPr="00366D05">
        <w:rPr>
          <w:rFonts w:cstheme="minorHAnsi"/>
          <w:sz w:val="22"/>
          <w:szCs w:val="22"/>
        </w:rPr>
        <w:t xml:space="preserve"> O. Liburd, S. Lahiri, and E. Rhodes. Efficacy test of various insecticides to control </w:t>
      </w:r>
      <w:r w:rsidR="00397703" w:rsidRPr="00071981">
        <w:rPr>
          <w:rFonts w:cstheme="minorHAnsi"/>
          <w:i/>
          <w:iCs/>
          <w:sz w:val="22"/>
          <w:szCs w:val="22"/>
        </w:rPr>
        <w:t>Scirtothrips dorsalis</w:t>
      </w:r>
      <w:r w:rsidR="00397703" w:rsidRPr="00366D05">
        <w:rPr>
          <w:rFonts w:cstheme="minorHAnsi"/>
          <w:sz w:val="22"/>
          <w:szCs w:val="22"/>
        </w:rPr>
        <w:t xml:space="preserve"> in southern highbush blueberries. Arthropod Manag. Tests. 45(1): 1-3</w:t>
      </w:r>
    </w:p>
    <w:p w14:paraId="1E516EF2" w14:textId="3725EE54" w:rsidR="00DF5D86" w:rsidRPr="008B20C2" w:rsidRDefault="00024972" w:rsidP="008B20C2">
      <w:pPr>
        <w:spacing w:after="120"/>
        <w:ind w:left="1701" w:hanging="1701"/>
        <w:rPr>
          <w:rFonts w:cstheme="minorHAnsi"/>
          <w:sz w:val="22"/>
          <w:szCs w:val="22"/>
        </w:rPr>
      </w:pPr>
      <w:r>
        <w:rPr>
          <w:rFonts w:cstheme="minorHAnsi"/>
          <w:sz w:val="22"/>
          <w:szCs w:val="22"/>
        </w:rPr>
        <w:t>2020</w:t>
      </w:r>
      <w:r>
        <w:rPr>
          <w:rFonts w:cstheme="minorHAnsi"/>
          <w:sz w:val="22"/>
          <w:szCs w:val="22"/>
        </w:rPr>
        <w:tab/>
      </w:r>
      <w:r w:rsidR="00397703" w:rsidRPr="00366D05">
        <w:rPr>
          <w:rFonts w:cstheme="minorHAnsi"/>
          <w:sz w:val="22"/>
          <w:szCs w:val="22"/>
        </w:rPr>
        <w:t xml:space="preserve">Lahiri, S. and </w:t>
      </w:r>
      <w:r w:rsidR="00397703" w:rsidRPr="00397703">
        <w:rPr>
          <w:rFonts w:cstheme="minorHAnsi"/>
          <w:b/>
          <w:bCs/>
          <w:sz w:val="22"/>
          <w:szCs w:val="22"/>
        </w:rPr>
        <w:t>B. Panthi.</w:t>
      </w:r>
      <w:r w:rsidR="00397703" w:rsidRPr="00366D05">
        <w:rPr>
          <w:rFonts w:cstheme="minorHAnsi"/>
          <w:sz w:val="22"/>
          <w:szCs w:val="22"/>
        </w:rPr>
        <w:t xml:space="preserve"> Insecticide efficacy for chilli thrips management in strawberry, 2019. Arthropod Manag. Tests. 45(1): 1-2</w:t>
      </w:r>
    </w:p>
    <w:p w14:paraId="20F4AD22" w14:textId="0BCE3B16" w:rsidR="003D67D7" w:rsidRPr="00A11941" w:rsidRDefault="003D67D7" w:rsidP="008211CF">
      <w:pPr>
        <w:spacing w:after="120"/>
        <w:outlineLvl w:val="0"/>
        <w:rPr>
          <w:rFonts w:cstheme="minorHAnsi"/>
          <w:b/>
          <w:sz w:val="22"/>
          <w:szCs w:val="22"/>
        </w:rPr>
      </w:pPr>
      <w:r w:rsidRPr="00A11941">
        <w:rPr>
          <w:rFonts w:cstheme="minorHAnsi"/>
          <w:b/>
          <w:sz w:val="22"/>
          <w:szCs w:val="22"/>
        </w:rPr>
        <w:t>Extension</w:t>
      </w:r>
      <w:r w:rsidR="007F4CEE" w:rsidRPr="00A11941">
        <w:rPr>
          <w:rFonts w:cstheme="minorHAnsi"/>
          <w:b/>
          <w:sz w:val="22"/>
          <w:szCs w:val="22"/>
        </w:rPr>
        <w:t xml:space="preserve"> Publications</w:t>
      </w:r>
    </w:p>
    <w:p w14:paraId="339CB03B" w14:textId="6517F269" w:rsidR="001E22D7" w:rsidRPr="001E22D7" w:rsidRDefault="00024972" w:rsidP="00B91752">
      <w:pPr>
        <w:spacing w:after="120"/>
        <w:ind w:left="1701" w:hanging="1701"/>
        <w:outlineLvl w:val="0"/>
        <w:rPr>
          <w:rFonts w:cstheme="minorHAnsi"/>
          <w:bCs/>
          <w:sz w:val="22"/>
          <w:szCs w:val="22"/>
        </w:rPr>
      </w:pPr>
      <w:r>
        <w:rPr>
          <w:rFonts w:cstheme="minorHAnsi"/>
          <w:bCs/>
          <w:sz w:val="22"/>
          <w:szCs w:val="22"/>
        </w:rPr>
        <w:t>2020</w:t>
      </w:r>
      <w:r>
        <w:rPr>
          <w:rFonts w:cstheme="minorHAnsi"/>
          <w:bCs/>
          <w:sz w:val="22"/>
          <w:szCs w:val="22"/>
        </w:rPr>
        <w:tab/>
      </w:r>
      <w:r w:rsidR="001E22D7" w:rsidRPr="001E22D7">
        <w:rPr>
          <w:rFonts w:cstheme="minorHAnsi"/>
          <w:bCs/>
          <w:sz w:val="22"/>
          <w:szCs w:val="22"/>
        </w:rPr>
        <w:t xml:space="preserve">Liburd, O., </w:t>
      </w:r>
      <w:r w:rsidR="001E22D7" w:rsidRPr="001E22D7">
        <w:rPr>
          <w:rFonts w:cstheme="minorHAnsi"/>
          <w:b/>
          <w:sz w:val="22"/>
          <w:szCs w:val="22"/>
        </w:rPr>
        <w:t>B. Panthi,</w:t>
      </w:r>
      <w:r w:rsidR="001E22D7" w:rsidRPr="001E22D7">
        <w:rPr>
          <w:rFonts w:cstheme="minorHAnsi"/>
          <w:bCs/>
          <w:sz w:val="22"/>
          <w:szCs w:val="22"/>
        </w:rPr>
        <w:t xml:space="preserve"> and D. Phillips. </w:t>
      </w:r>
      <w:r w:rsidR="006F7396">
        <w:rPr>
          <w:rFonts w:cstheme="minorHAnsi"/>
          <w:bCs/>
          <w:sz w:val="22"/>
          <w:szCs w:val="22"/>
        </w:rPr>
        <w:t xml:space="preserve">2020. </w:t>
      </w:r>
      <w:r w:rsidR="001E22D7" w:rsidRPr="001E22D7">
        <w:rPr>
          <w:rFonts w:cstheme="minorHAnsi"/>
          <w:bCs/>
          <w:sz w:val="22"/>
          <w:szCs w:val="22"/>
        </w:rPr>
        <w:t>Chilli thrips on blueberries in Florida. EDIS. University of Florida.</w:t>
      </w:r>
      <w:r w:rsidR="006F7396">
        <w:rPr>
          <w:rFonts w:cstheme="minorHAnsi"/>
          <w:bCs/>
          <w:sz w:val="22"/>
          <w:szCs w:val="22"/>
        </w:rPr>
        <w:t xml:space="preserve"> </w:t>
      </w:r>
      <w:r w:rsidR="00EC6F23" w:rsidRPr="00EC6F23">
        <w:rPr>
          <w:rFonts w:cstheme="minorHAnsi"/>
          <w:bCs/>
          <w:sz w:val="22"/>
          <w:szCs w:val="22"/>
        </w:rPr>
        <w:t>ENY-2053</w:t>
      </w:r>
      <w:r w:rsidR="00EC6F23">
        <w:rPr>
          <w:rFonts w:cstheme="minorHAnsi"/>
          <w:bCs/>
          <w:sz w:val="22"/>
          <w:szCs w:val="22"/>
        </w:rPr>
        <w:t xml:space="preserve">. </w:t>
      </w:r>
      <w:r w:rsidR="00E73C2E" w:rsidRPr="00E73C2E">
        <w:rPr>
          <w:rFonts w:cstheme="minorHAnsi"/>
          <w:bCs/>
          <w:sz w:val="22"/>
          <w:szCs w:val="22"/>
        </w:rPr>
        <w:t>https://edis.ifas.ufl.edu</w:t>
      </w:r>
    </w:p>
    <w:p w14:paraId="2BE4A6BF" w14:textId="32453827" w:rsidR="001E22D7" w:rsidRPr="001E22D7" w:rsidRDefault="00024972" w:rsidP="00B91752">
      <w:pPr>
        <w:spacing w:after="120"/>
        <w:ind w:left="1701" w:hanging="1701"/>
        <w:outlineLvl w:val="0"/>
        <w:rPr>
          <w:rFonts w:cstheme="minorHAnsi"/>
          <w:bCs/>
          <w:sz w:val="22"/>
          <w:szCs w:val="22"/>
        </w:rPr>
      </w:pPr>
      <w:r w:rsidRPr="00024972">
        <w:rPr>
          <w:rFonts w:cstheme="minorHAnsi"/>
          <w:bCs/>
          <w:sz w:val="22"/>
          <w:szCs w:val="22"/>
        </w:rPr>
        <w:t>2019</w:t>
      </w:r>
      <w:r>
        <w:rPr>
          <w:rFonts w:cstheme="minorHAnsi"/>
          <w:b/>
          <w:sz w:val="22"/>
          <w:szCs w:val="22"/>
        </w:rPr>
        <w:tab/>
      </w:r>
      <w:r w:rsidR="001E22D7" w:rsidRPr="001E22D7">
        <w:rPr>
          <w:rFonts w:cstheme="minorHAnsi"/>
          <w:b/>
          <w:sz w:val="22"/>
          <w:szCs w:val="22"/>
        </w:rPr>
        <w:t>Panthi, B.,</w:t>
      </w:r>
      <w:r w:rsidR="001E22D7" w:rsidRPr="001E22D7">
        <w:rPr>
          <w:rFonts w:cstheme="minorHAnsi"/>
          <w:bCs/>
          <w:sz w:val="22"/>
          <w:szCs w:val="22"/>
        </w:rPr>
        <w:t xml:space="preserve"> O. Liburd, and J. Renkema. </w:t>
      </w:r>
      <w:r w:rsidR="001E22D7">
        <w:rPr>
          <w:rFonts w:cstheme="minorHAnsi"/>
          <w:bCs/>
          <w:sz w:val="22"/>
          <w:szCs w:val="22"/>
        </w:rPr>
        <w:t xml:space="preserve">2019. </w:t>
      </w:r>
      <w:r w:rsidR="001E22D7" w:rsidRPr="0044088C">
        <w:rPr>
          <w:rFonts w:cstheme="minorHAnsi"/>
          <w:bCs/>
          <w:i/>
          <w:iCs/>
          <w:sz w:val="22"/>
          <w:szCs w:val="22"/>
        </w:rPr>
        <w:t>Echinothrips americanus</w:t>
      </w:r>
      <w:r w:rsidR="001E22D7" w:rsidRPr="001E22D7">
        <w:rPr>
          <w:rFonts w:cstheme="minorHAnsi"/>
          <w:bCs/>
          <w:sz w:val="22"/>
          <w:szCs w:val="22"/>
        </w:rPr>
        <w:t xml:space="preserve"> Morgan. Featured Creatures, University of Florida, Publication Number: EENY-730</w:t>
      </w:r>
      <w:r w:rsidR="00EC6F23">
        <w:rPr>
          <w:rFonts w:cstheme="minorHAnsi"/>
          <w:bCs/>
          <w:sz w:val="22"/>
          <w:szCs w:val="22"/>
        </w:rPr>
        <w:t xml:space="preserve">. </w:t>
      </w:r>
      <w:r w:rsidR="00EC6F23" w:rsidRPr="00E73C2E">
        <w:rPr>
          <w:rFonts w:cstheme="minorHAnsi"/>
          <w:bCs/>
          <w:sz w:val="22"/>
          <w:szCs w:val="22"/>
        </w:rPr>
        <w:t>https://edis.ifas.ufl.edu</w:t>
      </w:r>
    </w:p>
    <w:p w14:paraId="75E5C0AF" w14:textId="4C9C443F" w:rsidR="001E22D7" w:rsidRPr="001E22D7" w:rsidRDefault="00024972" w:rsidP="008B20C2">
      <w:pPr>
        <w:spacing w:after="120"/>
        <w:ind w:left="1701" w:hanging="1701"/>
        <w:outlineLvl w:val="0"/>
        <w:rPr>
          <w:rFonts w:cstheme="minorHAnsi"/>
          <w:bCs/>
          <w:sz w:val="22"/>
          <w:szCs w:val="22"/>
        </w:rPr>
      </w:pPr>
      <w:r w:rsidRPr="00024972">
        <w:rPr>
          <w:rFonts w:cstheme="minorHAnsi"/>
          <w:bCs/>
          <w:sz w:val="22"/>
          <w:szCs w:val="22"/>
        </w:rPr>
        <w:t>2018</w:t>
      </w:r>
      <w:r>
        <w:rPr>
          <w:rFonts w:cstheme="minorHAnsi"/>
          <w:b/>
          <w:sz w:val="22"/>
          <w:szCs w:val="22"/>
        </w:rPr>
        <w:tab/>
      </w:r>
      <w:r w:rsidR="001E22D7" w:rsidRPr="001E22D7">
        <w:rPr>
          <w:rFonts w:cstheme="minorHAnsi"/>
          <w:b/>
          <w:sz w:val="22"/>
          <w:szCs w:val="22"/>
        </w:rPr>
        <w:t>Panthi, B.,</w:t>
      </w:r>
      <w:r w:rsidR="001E22D7" w:rsidRPr="001E22D7">
        <w:rPr>
          <w:rFonts w:cstheme="minorHAnsi"/>
          <w:bCs/>
          <w:sz w:val="22"/>
          <w:szCs w:val="22"/>
        </w:rPr>
        <w:t xml:space="preserve"> B. Evans, and J. Renkema. </w:t>
      </w:r>
      <w:r w:rsidR="001E22D7">
        <w:rPr>
          <w:rFonts w:cstheme="minorHAnsi"/>
          <w:bCs/>
          <w:sz w:val="22"/>
          <w:szCs w:val="22"/>
        </w:rPr>
        <w:t xml:space="preserve">2018. </w:t>
      </w:r>
      <w:r w:rsidR="001E22D7" w:rsidRPr="001E22D7">
        <w:rPr>
          <w:rFonts w:cstheme="minorHAnsi"/>
          <w:bCs/>
          <w:sz w:val="22"/>
          <w:szCs w:val="22"/>
        </w:rPr>
        <w:t>False chinch bug. Featured Creatures, University of Florida, Publication Number: EENY-706</w:t>
      </w:r>
      <w:r w:rsidR="00EC6F23">
        <w:rPr>
          <w:rFonts w:cstheme="minorHAnsi"/>
          <w:bCs/>
          <w:sz w:val="22"/>
          <w:szCs w:val="22"/>
        </w:rPr>
        <w:t xml:space="preserve">. </w:t>
      </w:r>
      <w:r w:rsidR="00EC6F23" w:rsidRPr="00E73C2E">
        <w:rPr>
          <w:rFonts w:cstheme="minorHAnsi"/>
          <w:bCs/>
          <w:sz w:val="22"/>
          <w:szCs w:val="22"/>
        </w:rPr>
        <w:t>https://edis.ifas.ufl.edu</w:t>
      </w:r>
    </w:p>
    <w:p w14:paraId="1CC77EF0" w14:textId="77777777" w:rsidR="00266D1A" w:rsidRPr="007B0A03" w:rsidRDefault="00266D1A" w:rsidP="00266D1A">
      <w:pPr>
        <w:spacing w:after="120"/>
        <w:outlineLvl w:val="0"/>
        <w:rPr>
          <w:rFonts w:cstheme="minorHAnsi"/>
          <w:b/>
          <w:sz w:val="22"/>
          <w:szCs w:val="22"/>
        </w:rPr>
      </w:pPr>
      <w:r w:rsidRPr="007B0A03">
        <w:rPr>
          <w:rFonts w:cstheme="minorHAnsi"/>
          <w:b/>
          <w:sz w:val="22"/>
          <w:szCs w:val="22"/>
        </w:rPr>
        <w:t>Thesis and Dissertation</w:t>
      </w:r>
    </w:p>
    <w:p w14:paraId="2C5D6C65" w14:textId="77777777" w:rsidR="00266D1A" w:rsidRPr="007B0A03" w:rsidRDefault="00266D1A" w:rsidP="00266D1A">
      <w:pPr>
        <w:spacing w:after="120"/>
        <w:ind w:left="1701" w:hanging="1701"/>
        <w:outlineLvl w:val="0"/>
        <w:rPr>
          <w:rFonts w:cstheme="minorHAnsi"/>
          <w:bCs/>
          <w:sz w:val="22"/>
          <w:szCs w:val="22"/>
        </w:rPr>
      </w:pPr>
      <w:r w:rsidRPr="00024972">
        <w:rPr>
          <w:rFonts w:cstheme="minorHAnsi"/>
          <w:bCs/>
          <w:sz w:val="22"/>
          <w:szCs w:val="22"/>
        </w:rPr>
        <w:t>2020</w:t>
      </w:r>
      <w:r>
        <w:rPr>
          <w:rFonts w:cstheme="minorHAnsi"/>
          <w:b/>
          <w:sz w:val="22"/>
          <w:szCs w:val="22"/>
        </w:rPr>
        <w:tab/>
      </w:r>
      <w:r w:rsidRPr="003E7C68">
        <w:rPr>
          <w:rFonts w:cstheme="minorHAnsi"/>
          <w:b/>
          <w:sz w:val="22"/>
          <w:szCs w:val="22"/>
        </w:rPr>
        <w:t>Panthi, B.</w:t>
      </w:r>
      <w:r w:rsidRPr="007B0A03">
        <w:rPr>
          <w:rFonts w:cstheme="minorHAnsi"/>
          <w:bCs/>
          <w:sz w:val="22"/>
          <w:szCs w:val="22"/>
        </w:rPr>
        <w:t xml:space="preserve"> PhD Dissertation: Ecology, behavior, and management of chilli thrips, </w:t>
      </w:r>
      <w:r w:rsidRPr="00071981">
        <w:rPr>
          <w:rFonts w:cstheme="minorHAnsi"/>
          <w:bCs/>
          <w:i/>
          <w:iCs/>
          <w:sz w:val="22"/>
          <w:szCs w:val="22"/>
        </w:rPr>
        <w:t xml:space="preserve">Scirtothrips dorsalis </w:t>
      </w:r>
      <w:r w:rsidRPr="007B0A03">
        <w:rPr>
          <w:rFonts w:cstheme="minorHAnsi"/>
          <w:bCs/>
          <w:sz w:val="22"/>
          <w:szCs w:val="22"/>
        </w:rPr>
        <w:t>Hood (Thysanoptera: Thripidae), in Florida strawberry and blueberry</w:t>
      </w:r>
    </w:p>
    <w:p w14:paraId="171422CE" w14:textId="77777777" w:rsidR="00266D1A" w:rsidRPr="003E7C68" w:rsidRDefault="00266D1A" w:rsidP="00266D1A">
      <w:pPr>
        <w:spacing w:after="120"/>
        <w:ind w:left="1701" w:hanging="1701"/>
        <w:outlineLvl w:val="0"/>
        <w:rPr>
          <w:rFonts w:cstheme="minorHAnsi"/>
          <w:bCs/>
          <w:sz w:val="22"/>
          <w:szCs w:val="22"/>
        </w:rPr>
      </w:pPr>
      <w:r w:rsidRPr="00024972">
        <w:rPr>
          <w:rFonts w:cstheme="minorHAnsi"/>
          <w:bCs/>
          <w:sz w:val="22"/>
          <w:szCs w:val="22"/>
        </w:rPr>
        <w:t>2015</w:t>
      </w:r>
      <w:r w:rsidRPr="00024972">
        <w:rPr>
          <w:rFonts w:cstheme="minorHAnsi"/>
          <w:bCs/>
          <w:sz w:val="22"/>
          <w:szCs w:val="22"/>
        </w:rPr>
        <w:tab/>
      </w:r>
      <w:r w:rsidRPr="003E7C68">
        <w:rPr>
          <w:rFonts w:cstheme="minorHAnsi"/>
          <w:b/>
          <w:sz w:val="22"/>
          <w:szCs w:val="22"/>
        </w:rPr>
        <w:t>Panthi, B.</w:t>
      </w:r>
      <w:r>
        <w:rPr>
          <w:rFonts w:cstheme="minorHAnsi"/>
          <w:bCs/>
          <w:sz w:val="22"/>
          <w:szCs w:val="22"/>
        </w:rPr>
        <w:t xml:space="preserve"> </w:t>
      </w:r>
      <w:r w:rsidRPr="007B0A03">
        <w:rPr>
          <w:rFonts w:cstheme="minorHAnsi"/>
          <w:bCs/>
          <w:sz w:val="22"/>
          <w:szCs w:val="22"/>
        </w:rPr>
        <w:t xml:space="preserve">MS Thesis: Biology and population dynamics of melonworm, </w:t>
      </w:r>
      <w:r w:rsidRPr="00071981">
        <w:rPr>
          <w:rFonts w:cstheme="minorHAnsi"/>
          <w:bCs/>
          <w:i/>
          <w:iCs/>
          <w:sz w:val="22"/>
          <w:szCs w:val="22"/>
        </w:rPr>
        <w:t>Diaphania hyalinata</w:t>
      </w:r>
      <w:r w:rsidRPr="007B0A03">
        <w:rPr>
          <w:rFonts w:cstheme="minorHAnsi"/>
          <w:bCs/>
          <w:sz w:val="22"/>
          <w:szCs w:val="22"/>
        </w:rPr>
        <w:t xml:space="preserve"> L. (Lepidoptera: Crambidae), in Florida cucurbits</w:t>
      </w:r>
    </w:p>
    <w:p w14:paraId="2D5C9AE3" w14:textId="181891CC" w:rsidR="00D7317D" w:rsidRPr="00A11941" w:rsidRDefault="00D7317D" w:rsidP="008211CF">
      <w:pPr>
        <w:spacing w:after="120"/>
        <w:outlineLvl w:val="0"/>
        <w:rPr>
          <w:rFonts w:cstheme="minorHAnsi"/>
          <w:b/>
          <w:sz w:val="22"/>
          <w:szCs w:val="22"/>
        </w:rPr>
      </w:pPr>
      <w:r>
        <w:rPr>
          <w:rFonts w:cstheme="minorHAnsi"/>
          <w:b/>
          <w:sz w:val="22"/>
          <w:szCs w:val="22"/>
        </w:rPr>
        <w:t>Manuscripts in Preparation</w:t>
      </w:r>
    </w:p>
    <w:p w14:paraId="55112EDF" w14:textId="6646FB73" w:rsidR="00BA641C" w:rsidRDefault="00596A90" w:rsidP="00665344">
      <w:pPr>
        <w:spacing w:after="120"/>
        <w:ind w:left="1701" w:hanging="1701"/>
        <w:rPr>
          <w:rFonts w:cstheme="minorHAnsi"/>
          <w:bCs/>
          <w:iCs/>
          <w:sz w:val="22"/>
          <w:szCs w:val="22"/>
        </w:rPr>
      </w:pPr>
      <w:r w:rsidRPr="00596A90">
        <w:rPr>
          <w:rFonts w:cstheme="minorHAnsi"/>
          <w:bCs/>
          <w:i/>
          <w:sz w:val="22"/>
          <w:szCs w:val="22"/>
        </w:rPr>
        <w:t>In prep</w:t>
      </w:r>
      <w:r w:rsidR="00C3392F">
        <w:rPr>
          <w:rFonts w:cstheme="minorHAnsi"/>
          <w:b/>
          <w:iCs/>
          <w:sz w:val="22"/>
          <w:szCs w:val="22"/>
        </w:rPr>
        <w:tab/>
      </w:r>
      <w:r w:rsidR="00B53229" w:rsidRPr="0071651C">
        <w:rPr>
          <w:rFonts w:cstheme="minorHAnsi"/>
          <w:b/>
          <w:iCs/>
          <w:sz w:val="22"/>
          <w:szCs w:val="22"/>
        </w:rPr>
        <w:t>Panthi, B.,</w:t>
      </w:r>
      <w:r w:rsidR="00B53229" w:rsidRPr="00B53229">
        <w:rPr>
          <w:rFonts w:cstheme="minorHAnsi"/>
          <w:bCs/>
          <w:iCs/>
          <w:sz w:val="22"/>
          <w:szCs w:val="22"/>
        </w:rPr>
        <w:t xml:space="preserve"> J. Renkema, </w:t>
      </w:r>
      <w:r w:rsidR="000A0CB1" w:rsidRPr="00B53229">
        <w:rPr>
          <w:rFonts w:cstheme="minorHAnsi"/>
          <w:bCs/>
          <w:iCs/>
          <w:sz w:val="22"/>
          <w:szCs w:val="22"/>
        </w:rPr>
        <w:t>S. Lahiri</w:t>
      </w:r>
      <w:r w:rsidR="00B53229" w:rsidRPr="00B53229">
        <w:rPr>
          <w:rFonts w:cstheme="minorHAnsi"/>
          <w:bCs/>
          <w:iCs/>
          <w:sz w:val="22"/>
          <w:szCs w:val="22"/>
        </w:rPr>
        <w:t>,</w:t>
      </w:r>
      <w:r w:rsidR="00B53229">
        <w:rPr>
          <w:rFonts w:cstheme="minorHAnsi"/>
          <w:bCs/>
          <w:iCs/>
          <w:sz w:val="22"/>
          <w:szCs w:val="22"/>
        </w:rPr>
        <w:t xml:space="preserve"> and</w:t>
      </w:r>
      <w:r w:rsidR="00071981" w:rsidRPr="00071981">
        <w:rPr>
          <w:rFonts w:cstheme="minorHAnsi"/>
          <w:bCs/>
          <w:iCs/>
          <w:sz w:val="22"/>
          <w:szCs w:val="22"/>
        </w:rPr>
        <w:t xml:space="preserve"> </w:t>
      </w:r>
      <w:r w:rsidR="00071981" w:rsidRPr="00B53229">
        <w:rPr>
          <w:rFonts w:cstheme="minorHAnsi"/>
          <w:bCs/>
          <w:iCs/>
          <w:sz w:val="22"/>
          <w:szCs w:val="22"/>
        </w:rPr>
        <w:t>O.</w:t>
      </w:r>
      <w:r w:rsidR="00071981">
        <w:rPr>
          <w:rFonts w:cstheme="minorHAnsi"/>
          <w:bCs/>
          <w:iCs/>
          <w:sz w:val="22"/>
          <w:szCs w:val="22"/>
        </w:rPr>
        <w:t xml:space="preserve"> </w:t>
      </w:r>
      <w:r w:rsidR="00071981" w:rsidRPr="00B53229">
        <w:rPr>
          <w:rFonts w:cstheme="minorHAnsi"/>
          <w:bCs/>
          <w:iCs/>
          <w:sz w:val="22"/>
          <w:szCs w:val="22"/>
        </w:rPr>
        <w:t>Liburd</w:t>
      </w:r>
      <w:r w:rsidR="00102D79">
        <w:rPr>
          <w:rFonts w:cstheme="minorHAnsi"/>
          <w:bCs/>
          <w:iCs/>
          <w:sz w:val="22"/>
          <w:szCs w:val="22"/>
        </w:rPr>
        <w:t xml:space="preserve">. </w:t>
      </w:r>
      <w:r w:rsidR="0071651C" w:rsidRPr="0071651C">
        <w:rPr>
          <w:rFonts w:cstheme="minorHAnsi"/>
          <w:bCs/>
          <w:iCs/>
          <w:sz w:val="22"/>
          <w:szCs w:val="22"/>
        </w:rPr>
        <w:t xml:space="preserve">Determining the critical density, the spatial distribution, and a sequential sampling plan for </w:t>
      </w:r>
      <w:r w:rsidR="0071651C" w:rsidRPr="00071981">
        <w:rPr>
          <w:rFonts w:cstheme="minorHAnsi"/>
          <w:bCs/>
          <w:i/>
          <w:sz w:val="22"/>
          <w:szCs w:val="22"/>
        </w:rPr>
        <w:t>Scirtothrips dorsalis</w:t>
      </w:r>
      <w:r w:rsidR="0071651C" w:rsidRPr="0071651C">
        <w:rPr>
          <w:rFonts w:cstheme="minorHAnsi"/>
          <w:bCs/>
          <w:iCs/>
          <w:sz w:val="22"/>
          <w:szCs w:val="22"/>
        </w:rPr>
        <w:t xml:space="preserve"> (Thysanoptera: Thripidae) in Florida strawberry</w:t>
      </w:r>
    </w:p>
    <w:p w14:paraId="30638681" w14:textId="4563B36F" w:rsidR="00A32ACA" w:rsidRDefault="00596A90" w:rsidP="005121E5">
      <w:pPr>
        <w:spacing w:after="120"/>
        <w:ind w:left="1701" w:hanging="1701"/>
        <w:rPr>
          <w:rFonts w:cstheme="minorHAnsi"/>
          <w:bCs/>
          <w:iCs/>
          <w:sz w:val="22"/>
          <w:szCs w:val="22"/>
        </w:rPr>
      </w:pPr>
      <w:r w:rsidRPr="00596A90">
        <w:rPr>
          <w:rFonts w:cstheme="minorHAnsi"/>
          <w:bCs/>
          <w:i/>
          <w:sz w:val="22"/>
          <w:szCs w:val="22"/>
        </w:rPr>
        <w:t>In prep</w:t>
      </w:r>
      <w:r w:rsidR="00C3392F">
        <w:rPr>
          <w:rFonts w:cstheme="minorHAnsi"/>
          <w:b/>
          <w:iCs/>
          <w:sz w:val="22"/>
          <w:szCs w:val="22"/>
        </w:rPr>
        <w:tab/>
      </w:r>
      <w:r w:rsidR="00A35411" w:rsidRPr="0071651C">
        <w:rPr>
          <w:rFonts w:cstheme="minorHAnsi"/>
          <w:b/>
          <w:iCs/>
          <w:sz w:val="22"/>
          <w:szCs w:val="22"/>
        </w:rPr>
        <w:t>Panthi, B.,</w:t>
      </w:r>
      <w:r w:rsidR="00A35411" w:rsidRPr="00B53229">
        <w:rPr>
          <w:rFonts w:cstheme="minorHAnsi"/>
          <w:bCs/>
          <w:iCs/>
          <w:sz w:val="22"/>
          <w:szCs w:val="22"/>
        </w:rPr>
        <w:t xml:space="preserve"> J. Renkema, </w:t>
      </w:r>
      <w:r w:rsidR="000A0CB1" w:rsidRPr="000A0CB1">
        <w:rPr>
          <w:rFonts w:cstheme="minorHAnsi"/>
          <w:bCs/>
          <w:iCs/>
          <w:sz w:val="22"/>
          <w:szCs w:val="22"/>
        </w:rPr>
        <w:t>A. Abd-</w:t>
      </w:r>
      <w:proofErr w:type="spellStart"/>
      <w:r w:rsidR="000A0CB1" w:rsidRPr="000A0CB1">
        <w:rPr>
          <w:rFonts w:cstheme="minorHAnsi"/>
          <w:bCs/>
          <w:iCs/>
          <w:sz w:val="22"/>
          <w:szCs w:val="22"/>
        </w:rPr>
        <w:t>Elrahman</w:t>
      </w:r>
      <w:proofErr w:type="spellEnd"/>
      <w:r w:rsidR="000A0CB1">
        <w:rPr>
          <w:rFonts w:cstheme="minorHAnsi"/>
          <w:bCs/>
          <w:iCs/>
          <w:sz w:val="22"/>
          <w:szCs w:val="22"/>
        </w:rPr>
        <w:t xml:space="preserve">, </w:t>
      </w:r>
      <w:r w:rsidR="000A0CB1" w:rsidRPr="00B53229">
        <w:rPr>
          <w:rFonts w:cstheme="minorHAnsi"/>
          <w:bCs/>
          <w:iCs/>
          <w:sz w:val="22"/>
          <w:szCs w:val="22"/>
        </w:rPr>
        <w:t>S. Lahiri</w:t>
      </w:r>
      <w:r w:rsidR="000A0CB1">
        <w:rPr>
          <w:rFonts w:cstheme="minorHAnsi"/>
          <w:bCs/>
          <w:iCs/>
          <w:sz w:val="22"/>
          <w:szCs w:val="22"/>
        </w:rPr>
        <w:t>, and</w:t>
      </w:r>
      <w:r w:rsidR="000A0CB1" w:rsidRPr="00B53229">
        <w:rPr>
          <w:rFonts w:cstheme="minorHAnsi"/>
          <w:bCs/>
          <w:iCs/>
          <w:sz w:val="22"/>
          <w:szCs w:val="22"/>
        </w:rPr>
        <w:t xml:space="preserve"> </w:t>
      </w:r>
      <w:r w:rsidR="00A35411" w:rsidRPr="00B53229">
        <w:rPr>
          <w:rFonts w:cstheme="minorHAnsi"/>
          <w:bCs/>
          <w:iCs/>
          <w:sz w:val="22"/>
          <w:szCs w:val="22"/>
        </w:rPr>
        <w:t>O.</w:t>
      </w:r>
      <w:r w:rsidR="00A35411">
        <w:rPr>
          <w:rFonts w:cstheme="minorHAnsi"/>
          <w:bCs/>
          <w:iCs/>
          <w:sz w:val="22"/>
          <w:szCs w:val="22"/>
        </w:rPr>
        <w:t xml:space="preserve"> </w:t>
      </w:r>
      <w:r w:rsidR="00A35411" w:rsidRPr="00B53229">
        <w:rPr>
          <w:rFonts w:cstheme="minorHAnsi"/>
          <w:bCs/>
          <w:iCs/>
          <w:sz w:val="22"/>
          <w:szCs w:val="22"/>
        </w:rPr>
        <w:t>Liburd</w:t>
      </w:r>
      <w:r w:rsidR="00A35411">
        <w:rPr>
          <w:rFonts w:cstheme="minorHAnsi"/>
          <w:bCs/>
          <w:iCs/>
          <w:sz w:val="22"/>
          <w:szCs w:val="22"/>
        </w:rPr>
        <w:t xml:space="preserve">. </w:t>
      </w:r>
      <w:r w:rsidR="00B01C76" w:rsidRPr="00B01C76">
        <w:rPr>
          <w:rFonts w:cstheme="minorHAnsi"/>
          <w:bCs/>
          <w:iCs/>
          <w:sz w:val="22"/>
          <w:szCs w:val="22"/>
        </w:rPr>
        <w:t xml:space="preserve">Spatio-temporal distribution and sampling plan of </w:t>
      </w:r>
      <w:r w:rsidR="00B01C76" w:rsidRPr="00071981">
        <w:rPr>
          <w:rFonts w:cstheme="minorHAnsi"/>
          <w:bCs/>
          <w:i/>
          <w:sz w:val="22"/>
          <w:szCs w:val="22"/>
        </w:rPr>
        <w:t>Scirtothrips dorsalis</w:t>
      </w:r>
      <w:r w:rsidR="00B01C76" w:rsidRPr="00B01C76">
        <w:rPr>
          <w:rFonts w:cstheme="minorHAnsi"/>
          <w:bCs/>
          <w:iCs/>
          <w:sz w:val="22"/>
          <w:szCs w:val="22"/>
        </w:rPr>
        <w:t xml:space="preserve"> (Thysanoptera: Thripidae) in Florida blueberry</w:t>
      </w:r>
    </w:p>
    <w:p w14:paraId="114D7935" w14:textId="486CD1BD" w:rsidR="00EA71FE" w:rsidRPr="00750469" w:rsidRDefault="00750469" w:rsidP="00256D11">
      <w:pPr>
        <w:ind w:left="1701" w:hanging="1701"/>
        <w:rPr>
          <w:rFonts w:cstheme="minorHAnsi"/>
          <w:bCs/>
          <w:iCs/>
          <w:sz w:val="22"/>
          <w:szCs w:val="22"/>
        </w:rPr>
      </w:pPr>
      <w:r>
        <w:rPr>
          <w:rFonts w:cstheme="minorHAnsi"/>
          <w:bCs/>
          <w:i/>
          <w:sz w:val="22"/>
          <w:szCs w:val="22"/>
        </w:rPr>
        <w:t>In prep</w:t>
      </w:r>
      <w:r>
        <w:rPr>
          <w:rFonts w:cstheme="minorHAnsi"/>
          <w:bCs/>
          <w:iCs/>
          <w:sz w:val="22"/>
          <w:szCs w:val="22"/>
        </w:rPr>
        <w:tab/>
      </w:r>
      <w:r w:rsidR="00256D11" w:rsidRPr="0071651C">
        <w:rPr>
          <w:rFonts w:cstheme="minorHAnsi"/>
          <w:b/>
          <w:iCs/>
          <w:sz w:val="22"/>
          <w:szCs w:val="22"/>
        </w:rPr>
        <w:t>Panthi, B.,</w:t>
      </w:r>
      <w:r w:rsidR="00256D11" w:rsidRPr="00B53229">
        <w:rPr>
          <w:rFonts w:cstheme="minorHAnsi"/>
          <w:bCs/>
          <w:iCs/>
          <w:sz w:val="22"/>
          <w:szCs w:val="22"/>
        </w:rPr>
        <w:t xml:space="preserve"> J. Renkema, S. Lahiri,</w:t>
      </w:r>
      <w:r w:rsidR="00256D11">
        <w:rPr>
          <w:rFonts w:cstheme="minorHAnsi"/>
          <w:bCs/>
          <w:iCs/>
          <w:sz w:val="22"/>
          <w:szCs w:val="22"/>
        </w:rPr>
        <w:t xml:space="preserve"> and</w:t>
      </w:r>
      <w:r w:rsidR="00256D11" w:rsidRPr="00071981">
        <w:rPr>
          <w:rFonts w:cstheme="minorHAnsi"/>
          <w:bCs/>
          <w:iCs/>
          <w:sz w:val="22"/>
          <w:szCs w:val="22"/>
        </w:rPr>
        <w:t xml:space="preserve"> </w:t>
      </w:r>
      <w:r w:rsidR="00256D11" w:rsidRPr="00B53229">
        <w:rPr>
          <w:rFonts w:cstheme="minorHAnsi"/>
          <w:bCs/>
          <w:iCs/>
          <w:sz w:val="22"/>
          <w:szCs w:val="22"/>
        </w:rPr>
        <w:t>O.</w:t>
      </w:r>
      <w:r w:rsidR="00256D11">
        <w:rPr>
          <w:rFonts w:cstheme="minorHAnsi"/>
          <w:bCs/>
          <w:iCs/>
          <w:sz w:val="22"/>
          <w:szCs w:val="22"/>
        </w:rPr>
        <w:t xml:space="preserve"> </w:t>
      </w:r>
      <w:r w:rsidR="00256D11" w:rsidRPr="00B53229">
        <w:rPr>
          <w:rFonts w:cstheme="minorHAnsi"/>
          <w:bCs/>
          <w:iCs/>
          <w:sz w:val="22"/>
          <w:szCs w:val="22"/>
        </w:rPr>
        <w:t>Liburd</w:t>
      </w:r>
      <w:r w:rsidR="00256D11">
        <w:rPr>
          <w:rFonts w:cstheme="minorHAnsi"/>
          <w:bCs/>
          <w:iCs/>
          <w:sz w:val="22"/>
          <w:szCs w:val="22"/>
        </w:rPr>
        <w:t xml:space="preserve">. </w:t>
      </w:r>
      <w:r w:rsidR="00DE05D5">
        <w:rPr>
          <w:rFonts w:cstheme="minorHAnsi"/>
          <w:bCs/>
          <w:iCs/>
          <w:sz w:val="22"/>
          <w:szCs w:val="22"/>
        </w:rPr>
        <w:t>Distribution, host plants, plant damage, and management of</w:t>
      </w:r>
      <w:r w:rsidR="00256D11" w:rsidRPr="0071651C">
        <w:rPr>
          <w:rFonts w:cstheme="minorHAnsi"/>
          <w:bCs/>
          <w:iCs/>
          <w:sz w:val="22"/>
          <w:szCs w:val="22"/>
        </w:rPr>
        <w:t xml:space="preserve"> </w:t>
      </w:r>
      <w:r w:rsidR="00256D11" w:rsidRPr="00071981">
        <w:rPr>
          <w:rFonts w:cstheme="minorHAnsi"/>
          <w:bCs/>
          <w:i/>
          <w:sz w:val="22"/>
          <w:szCs w:val="22"/>
        </w:rPr>
        <w:t>Scirtothrips dorsalis</w:t>
      </w:r>
      <w:r w:rsidR="00256D11" w:rsidRPr="0071651C">
        <w:rPr>
          <w:rFonts w:cstheme="minorHAnsi"/>
          <w:bCs/>
          <w:iCs/>
          <w:sz w:val="22"/>
          <w:szCs w:val="22"/>
        </w:rPr>
        <w:t xml:space="preserve"> (Thysanoptera: Thripidae) in Florida </w:t>
      </w:r>
      <w:r w:rsidR="00DE05D5">
        <w:rPr>
          <w:rFonts w:cstheme="minorHAnsi"/>
          <w:bCs/>
          <w:iCs/>
          <w:sz w:val="22"/>
          <w:szCs w:val="22"/>
        </w:rPr>
        <w:t>blue</w:t>
      </w:r>
      <w:r w:rsidR="00256D11" w:rsidRPr="0071651C">
        <w:rPr>
          <w:rFonts w:cstheme="minorHAnsi"/>
          <w:bCs/>
          <w:iCs/>
          <w:sz w:val="22"/>
          <w:szCs w:val="22"/>
        </w:rPr>
        <w:t>berry</w:t>
      </w:r>
    </w:p>
    <w:p w14:paraId="107174E3" w14:textId="77777777" w:rsidR="00EA71FE" w:rsidRPr="00B53229" w:rsidRDefault="00EA71FE" w:rsidP="00A32ACA">
      <w:pPr>
        <w:ind w:left="720" w:hanging="720"/>
        <w:rPr>
          <w:rFonts w:cstheme="minorHAnsi"/>
          <w:bCs/>
          <w:iCs/>
          <w:sz w:val="22"/>
          <w:szCs w:val="22"/>
        </w:rPr>
      </w:pPr>
    </w:p>
    <w:p w14:paraId="4C3D55E1" w14:textId="1E319B14" w:rsidR="003B19A2" w:rsidRPr="00A11941" w:rsidRDefault="003B19A2" w:rsidP="009507ED">
      <w:pPr>
        <w:outlineLvl w:val="0"/>
        <w:rPr>
          <w:rFonts w:cstheme="minorHAnsi"/>
          <w:b/>
          <w:sz w:val="22"/>
          <w:szCs w:val="22"/>
        </w:rPr>
      </w:pPr>
      <w:r w:rsidRPr="00A11941">
        <w:rPr>
          <w:rFonts w:cstheme="minorHAnsi"/>
          <w:b/>
          <w:sz w:val="22"/>
          <w:szCs w:val="22"/>
        </w:rPr>
        <w:t>AWARDS AND HONORS</w:t>
      </w:r>
    </w:p>
    <w:p w14:paraId="525E4E01" w14:textId="4EED1E8D" w:rsidR="003B19A2" w:rsidRDefault="003B19A2" w:rsidP="00A45811">
      <w:pPr>
        <w:pBdr>
          <w:top w:val="single" w:sz="4" w:space="1" w:color="auto"/>
        </w:pBdr>
        <w:rPr>
          <w:rFonts w:cstheme="minorHAnsi"/>
          <w:b/>
          <w:sz w:val="22"/>
          <w:szCs w:val="22"/>
        </w:rPr>
      </w:pPr>
    </w:p>
    <w:p w14:paraId="28FA4C45" w14:textId="69DB49D3" w:rsidR="008E563F" w:rsidRDefault="008E563F" w:rsidP="00665344">
      <w:pPr>
        <w:pBdr>
          <w:top w:val="single" w:sz="4" w:space="1" w:color="auto"/>
        </w:pBdr>
        <w:spacing w:after="120"/>
        <w:ind w:left="1701" w:hanging="1701"/>
        <w:rPr>
          <w:rFonts w:cstheme="minorHAnsi"/>
          <w:bCs/>
          <w:sz w:val="22"/>
          <w:szCs w:val="22"/>
        </w:rPr>
      </w:pPr>
      <w:r>
        <w:rPr>
          <w:rFonts w:cstheme="minorHAnsi"/>
          <w:bCs/>
          <w:sz w:val="22"/>
          <w:szCs w:val="22"/>
        </w:rPr>
        <w:t>2020</w:t>
      </w:r>
      <w:r>
        <w:rPr>
          <w:rFonts w:cstheme="minorHAnsi"/>
          <w:bCs/>
          <w:sz w:val="22"/>
          <w:szCs w:val="22"/>
        </w:rPr>
        <w:tab/>
      </w:r>
      <w:proofErr w:type="spellStart"/>
      <w:r w:rsidRPr="008E563F">
        <w:rPr>
          <w:rFonts w:cstheme="minorHAnsi"/>
          <w:bCs/>
          <w:sz w:val="22"/>
          <w:szCs w:val="22"/>
        </w:rPr>
        <w:t>Megha</w:t>
      </w:r>
      <w:proofErr w:type="spellEnd"/>
      <w:r w:rsidRPr="008E563F">
        <w:rPr>
          <w:rFonts w:cstheme="minorHAnsi"/>
          <w:bCs/>
          <w:sz w:val="22"/>
          <w:szCs w:val="22"/>
        </w:rPr>
        <w:t xml:space="preserve"> </w:t>
      </w:r>
      <w:proofErr w:type="spellStart"/>
      <w:r w:rsidRPr="008E563F">
        <w:rPr>
          <w:rFonts w:cstheme="minorHAnsi"/>
          <w:bCs/>
          <w:sz w:val="22"/>
          <w:szCs w:val="22"/>
        </w:rPr>
        <w:t>Parajulee</w:t>
      </w:r>
      <w:proofErr w:type="spellEnd"/>
      <w:r w:rsidRPr="008E563F">
        <w:rPr>
          <w:rFonts w:cstheme="minorHAnsi"/>
          <w:bCs/>
          <w:sz w:val="22"/>
          <w:szCs w:val="22"/>
        </w:rPr>
        <w:t xml:space="preserve"> SONE Student Award for Academic Excellence</w:t>
      </w:r>
      <w:r>
        <w:rPr>
          <w:rFonts w:cstheme="minorHAnsi"/>
          <w:bCs/>
          <w:sz w:val="22"/>
          <w:szCs w:val="22"/>
        </w:rPr>
        <w:t>, Society of Overseas Nepalese Entomologists</w:t>
      </w:r>
    </w:p>
    <w:p w14:paraId="4DBC44F0" w14:textId="4F27126A" w:rsidR="000D6EA2" w:rsidRPr="000D6EA2" w:rsidRDefault="000D6EA2" w:rsidP="00665344">
      <w:pPr>
        <w:pBdr>
          <w:top w:val="single" w:sz="4" w:space="1" w:color="auto"/>
        </w:pBdr>
        <w:spacing w:after="120"/>
        <w:ind w:left="1701" w:hanging="1701"/>
        <w:rPr>
          <w:rFonts w:cstheme="minorHAnsi"/>
          <w:bCs/>
          <w:sz w:val="22"/>
          <w:szCs w:val="22"/>
        </w:rPr>
      </w:pPr>
      <w:r w:rsidRPr="000D6EA2">
        <w:rPr>
          <w:rFonts w:cstheme="minorHAnsi"/>
          <w:bCs/>
          <w:sz w:val="22"/>
          <w:szCs w:val="22"/>
        </w:rPr>
        <w:t>2015</w:t>
      </w:r>
      <w:r w:rsidR="003F7857">
        <w:rPr>
          <w:rFonts w:cstheme="minorHAnsi"/>
          <w:bCs/>
          <w:sz w:val="22"/>
          <w:szCs w:val="22"/>
        </w:rPr>
        <w:t xml:space="preserve"> </w:t>
      </w:r>
      <w:r w:rsidR="003F7857">
        <w:rPr>
          <w:rFonts w:cstheme="minorHAnsi"/>
          <w:bCs/>
          <w:sz w:val="22"/>
          <w:szCs w:val="22"/>
        </w:rPr>
        <w:tab/>
      </w:r>
      <w:r w:rsidRPr="000D6EA2">
        <w:rPr>
          <w:rFonts w:cstheme="minorHAnsi"/>
          <w:bCs/>
          <w:sz w:val="22"/>
          <w:szCs w:val="22"/>
        </w:rPr>
        <w:t>Graduate student of the year award. Tropical Research and Education Center, University of Florida, Homestead, Florida</w:t>
      </w:r>
    </w:p>
    <w:p w14:paraId="4AAD907D" w14:textId="27F7D079" w:rsidR="000D6EA2" w:rsidRPr="000D6EA2" w:rsidRDefault="000D6EA2" w:rsidP="00665344">
      <w:pPr>
        <w:pBdr>
          <w:top w:val="single" w:sz="4" w:space="1" w:color="auto"/>
        </w:pBdr>
        <w:spacing w:after="120"/>
        <w:ind w:left="1701" w:hanging="1701"/>
        <w:rPr>
          <w:rFonts w:cstheme="minorHAnsi"/>
          <w:bCs/>
          <w:sz w:val="22"/>
          <w:szCs w:val="22"/>
        </w:rPr>
      </w:pPr>
      <w:r w:rsidRPr="000D6EA2">
        <w:rPr>
          <w:rFonts w:cstheme="minorHAnsi"/>
          <w:bCs/>
          <w:sz w:val="22"/>
          <w:szCs w:val="22"/>
        </w:rPr>
        <w:lastRenderedPageBreak/>
        <w:t>2014</w:t>
      </w:r>
      <w:r w:rsidR="003F7857">
        <w:rPr>
          <w:rFonts w:cstheme="minorHAnsi"/>
          <w:bCs/>
          <w:sz w:val="22"/>
          <w:szCs w:val="22"/>
        </w:rPr>
        <w:t xml:space="preserve"> </w:t>
      </w:r>
      <w:r w:rsidR="003F7857">
        <w:rPr>
          <w:rFonts w:cstheme="minorHAnsi"/>
          <w:bCs/>
          <w:sz w:val="22"/>
          <w:szCs w:val="22"/>
        </w:rPr>
        <w:tab/>
      </w:r>
      <w:r w:rsidRPr="000D6EA2">
        <w:rPr>
          <w:rFonts w:cstheme="minorHAnsi"/>
          <w:bCs/>
          <w:sz w:val="22"/>
          <w:szCs w:val="22"/>
        </w:rPr>
        <w:t>Dade County AgriCouncil Seymour Goldweber Scholarship award, Homestead, Florida</w:t>
      </w:r>
    </w:p>
    <w:p w14:paraId="4BCCA896" w14:textId="11E9087D" w:rsidR="00854EA9" w:rsidRDefault="000D6EA2" w:rsidP="00665344">
      <w:pPr>
        <w:pBdr>
          <w:top w:val="single" w:sz="4" w:space="1" w:color="auto"/>
        </w:pBdr>
        <w:ind w:left="1701" w:hanging="1701"/>
        <w:rPr>
          <w:rFonts w:cstheme="minorHAnsi"/>
          <w:bCs/>
          <w:sz w:val="22"/>
          <w:szCs w:val="22"/>
        </w:rPr>
      </w:pPr>
      <w:r w:rsidRPr="000D6EA2">
        <w:rPr>
          <w:rFonts w:cstheme="minorHAnsi"/>
          <w:bCs/>
          <w:sz w:val="22"/>
          <w:szCs w:val="22"/>
        </w:rPr>
        <w:t>2007</w:t>
      </w:r>
      <w:r w:rsidR="00F751F4">
        <w:rPr>
          <w:rFonts w:cstheme="minorHAnsi"/>
          <w:bCs/>
          <w:sz w:val="22"/>
          <w:szCs w:val="22"/>
        </w:rPr>
        <w:t xml:space="preserve"> </w:t>
      </w:r>
      <w:r w:rsidR="00F751F4" w:rsidRPr="00A11941">
        <w:rPr>
          <w:rFonts w:cstheme="minorHAnsi"/>
        </w:rPr>
        <w:t>–</w:t>
      </w:r>
      <w:r w:rsidR="00F751F4">
        <w:rPr>
          <w:rFonts w:cstheme="minorHAnsi"/>
        </w:rPr>
        <w:t xml:space="preserve"> </w:t>
      </w:r>
      <w:r w:rsidR="00292673">
        <w:rPr>
          <w:rFonts w:cstheme="minorHAnsi"/>
          <w:bCs/>
          <w:sz w:val="22"/>
          <w:szCs w:val="22"/>
        </w:rPr>
        <w:t>20</w:t>
      </w:r>
      <w:r w:rsidRPr="000D6EA2">
        <w:rPr>
          <w:rFonts w:cstheme="minorHAnsi"/>
          <w:bCs/>
          <w:sz w:val="22"/>
          <w:szCs w:val="22"/>
        </w:rPr>
        <w:t>11</w:t>
      </w:r>
      <w:r w:rsidR="003F7857">
        <w:rPr>
          <w:rFonts w:cstheme="minorHAnsi"/>
          <w:bCs/>
          <w:sz w:val="22"/>
          <w:szCs w:val="22"/>
        </w:rPr>
        <w:t xml:space="preserve"> </w:t>
      </w:r>
      <w:r w:rsidR="003F7857">
        <w:rPr>
          <w:rFonts w:cstheme="minorHAnsi"/>
          <w:bCs/>
          <w:sz w:val="22"/>
          <w:szCs w:val="22"/>
        </w:rPr>
        <w:tab/>
      </w:r>
      <w:r w:rsidRPr="000D6EA2">
        <w:rPr>
          <w:rFonts w:cstheme="minorHAnsi"/>
          <w:bCs/>
          <w:sz w:val="22"/>
          <w:szCs w:val="22"/>
        </w:rPr>
        <w:t>Merit Scholarship for entire duration of B.S. Agriculture, Tribhuvan University, Nepal</w:t>
      </w:r>
    </w:p>
    <w:p w14:paraId="694C8935" w14:textId="383899D6" w:rsidR="00A32ACA" w:rsidRDefault="00A32ACA" w:rsidP="00006FD2">
      <w:pPr>
        <w:pBdr>
          <w:top w:val="single" w:sz="4" w:space="1" w:color="auto"/>
        </w:pBdr>
        <w:rPr>
          <w:rFonts w:cstheme="minorHAnsi"/>
          <w:bCs/>
          <w:sz w:val="22"/>
          <w:szCs w:val="22"/>
        </w:rPr>
      </w:pPr>
    </w:p>
    <w:p w14:paraId="6E726993" w14:textId="77777777" w:rsidR="00A32ACA" w:rsidRPr="009A71B9" w:rsidRDefault="00A32ACA" w:rsidP="00006FD2">
      <w:pPr>
        <w:pBdr>
          <w:top w:val="single" w:sz="4" w:space="1" w:color="auto"/>
        </w:pBdr>
        <w:rPr>
          <w:rFonts w:cstheme="minorHAnsi"/>
          <w:bCs/>
          <w:sz w:val="22"/>
          <w:szCs w:val="22"/>
        </w:rPr>
      </w:pPr>
    </w:p>
    <w:p w14:paraId="279215A2" w14:textId="5F63A637" w:rsidR="003B19A2" w:rsidRPr="00A11941" w:rsidRDefault="003B19A2" w:rsidP="009507ED">
      <w:pPr>
        <w:outlineLvl w:val="0"/>
        <w:rPr>
          <w:rFonts w:cstheme="minorHAnsi"/>
          <w:b/>
          <w:sz w:val="22"/>
          <w:szCs w:val="22"/>
        </w:rPr>
      </w:pPr>
      <w:r w:rsidRPr="00A11941">
        <w:rPr>
          <w:rFonts w:cstheme="minorHAnsi"/>
          <w:b/>
          <w:sz w:val="22"/>
          <w:szCs w:val="22"/>
        </w:rPr>
        <w:t>GRANTS</w:t>
      </w:r>
    </w:p>
    <w:p w14:paraId="3A99470B" w14:textId="34442A16" w:rsidR="003B19A2" w:rsidRPr="00A11941" w:rsidRDefault="003B19A2" w:rsidP="00A45811">
      <w:pPr>
        <w:pBdr>
          <w:top w:val="single" w:sz="4" w:space="1" w:color="auto"/>
        </w:pBdr>
        <w:rPr>
          <w:rFonts w:cstheme="minorHAnsi"/>
          <w:b/>
          <w:sz w:val="22"/>
          <w:szCs w:val="22"/>
        </w:rPr>
      </w:pPr>
    </w:p>
    <w:p w14:paraId="6B8D06A1" w14:textId="09F15024" w:rsidR="00542FE3" w:rsidRDefault="00E30EFD" w:rsidP="008211CF">
      <w:pPr>
        <w:spacing w:after="120"/>
        <w:outlineLvl w:val="0"/>
        <w:rPr>
          <w:rFonts w:cstheme="minorHAnsi"/>
          <w:b/>
          <w:sz w:val="22"/>
          <w:szCs w:val="22"/>
        </w:rPr>
      </w:pPr>
      <w:r w:rsidRPr="00A11941">
        <w:rPr>
          <w:rFonts w:cstheme="minorHAnsi"/>
          <w:b/>
          <w:sz w:val="22"/>
          <w:szCs w:val="22"/>
        </w:rPr>
        <w:t>Research Support</w:t>
      </w:r>
    </w:p>
    <w:p w14:paraId="2E161FA4" w14:textId="2766342A" w:rsidR="005E005D" w:rsidRDefault="005E005D" w:rsidP="006A6622">
      <w:pPr>
        <w:spacing w:after="120"/>
        <w:ind w:left="1701" w:hanging="1701"/>
        <w:outlineLvl w:val="0"/>
        <w:rPr>
          <w:rFonts w:cstheme="minorHAnsi"/>
          <w:bCs/>
          <w:sz w:val="22"/>
          <w:szCs w:val="22"/>
        </w:rPr>
      </w:pPr>
      <w:r>
        <w:rPr>
          <w:rFonts w:cstheme="minorHAnsi"/>
          <w:bCs/>
          <w:sz w:val="22"/>
          <w:szCs w:val="22"/>
        </w:rPr>
        <w:t>2021</w:t>
      </w:r>
      <w:r w:rsidR="006A6622">
        <w:rPr>
          <w:rFonts w:cstheme="minorHAnsi"/>
          <w:bCs/>
          <w:sz w:val="22"/>
          <w:szCs w:val="22"/>
        </w:rPr>
        <w:tab/>
        <w:t>Kaur</w:t>
      </w:r>
      <w:r w:rsidR="00575FED">
        <w:rPr>
          <w:rFonts w:cstheme="minorHAnsi"/>
          <w:bCs/>
          <w:sz w:val="22"/>
          <w:szCs w:val="22"/>
        </w:rPr>
        <w:t xml:space="preserve">, N., B. Panthi. </w:t>
      </w:r>
      <w:r w:rsidR="007A6A07" w:rsidRPr="007A6A07">
        <w:rPr>
          <w:rFonts w:cstheme="minorHAnsi"/>
          <w:bCs/>
          <w:sz w:val="22"/>
          <w:szCs w:val="22"/>
        </w:rPr>
        <w:t>Exploration of native entomopathogenic</w:t>
      </w:r>
      <w:r w:rsidR="007A6A07">
        <w:rPr>
          <w:rFonts w:cstheme="minorHAnsi"/>
          <w:bCs/>
          <w:sz w:val="22"/>
          <w:szCs w:val="22"/>
        </w:rPr>
        <w:t xml:space="preserve"> </w:t>
      </w:r>
      <w:r w:rsidR="007A6A07" w:rsidRPr="007A6A07">
        <w:rPr>
          <w:rFonts w:cstheme="minorHAnsi"/>
          <w:bCs/>
          <w:sz w:val="22"/>
          <w:szCs w:val="22"/>
        </w:rPr>
        <w:t>nematodes associated with sod</w:t>
      </w:r>
      <w:r w:rsidR="007A6A07">
        <w:rPr>
          <w:rFonts w:cstheme="minorHAnsi"/>
          <w:bCs/>
          <w:sz w:val="22"/>
          <w:szCs w:val="22"/>
        </w:rPr>
        <w:t xml:space="preserve"> </w:t>
      </w:r>
      <w:r w:rsidR="007A6A07" w:rsidRPr="007A6A07">
        <w:rPr>
          <w:rFonts w:cstheme="minorHAnsi"/>
          <w:bCs/>
          <w:sz w:val="22"/>
          <w:szCs w:val="22"/>
        </w:rPr>
        <w:t xml:space="preserve">webworm, </w:t>
      </w:r>
      <w:r w:rsidR="007A6A07" w:rsidRPr="007A6A07">
        <w:rPr>
          <w:rFonts w:cstheme="minorHAnsi"/>
          <w:bCs/>
          <w:i/>
          <w:iCs/>
          <w:sz w:val="22"/>
          <w:szCs w:val="22"/>
        </w:rPr>
        <w:t>Chrysoteuchia topiaria</w:t>
      </w:r>
      <w:r w:rsidR="007A6A07">
        <w:rPr>
          <w:rFonts w:cstheme="minorHAnsi"/>
          <w:bCs/>
          <w:sz w:val="22"/>
          <w:szCs w:val="22"/>
        </w:rPr>
        <w:t xml:space="preserve"> </w:t>
      </w:r>
      <w:r w:rsidR="007A6A07" w:rsidRPr="007A6A07">
        <w:rPr>
          <w:rFonts w:cstheme="minorHAnsi"/>
          <w:bCs/>
          <w:sz w:val="22"/>
          <w:szCs w:val="22"/>
        </w:rPr>
        <w:t>(Zeller) (Lepidoptera: Crambidae) in</w:t>
      </w:r>
      <w:r w:rsidR="007A6A07">
        <w:rPr>
          <w:rFonts w:cstheme="minorHAnsi"/>
          <w:bCs/>
          <w:sz w:val="22"/>
          <w:szCs w:val="22"/>
        </w:rPr>
        <w:t xml:space="preserve"> </w:t>
      </w:r>
      <w:r w:rsidR="007A6A07" w:rsidRPr="007A6A07">
        <w:rPr>
          <w:rFonts w:cstheme="minorHAnsi"/>
          <w:bCs/>
          <w:sz w:val="22"/>
          <w:szCs w:val="22"/>
        </w:rPr>
        <w:t>Oregon grass seed crops</w:t>
      </w:r>
      <w:r w:rsidR="006A6622">
        <w:rPr>
          <w:rFonts w:cstheme="minorHAnsi"/>
          <w:bCs/>
          <w:sz w:val="22"/>
          <w:szCs w:val="22"/>
        </w:rPr>
        <w:t xml:space="preserve">. </w:t>
      </w:r>
      <w:r w:rsidR="006A6622" w:rsidRPr="007A6A07">
        <w:rPr>
          <w:rFonts w:cstheme="minorHAnsi"/>
          <w:bCs/>
          <w:sz w:val="22"/>
          <w:szCs w:val="22"/>
        </w:rPr>
        <w:t>Western-IPM center</w:t>
      </w:r>
      <w:r w:rsidR="006A6622">
        <w:rPr>
          <w:rFonts w:cstheme="minorHAnsi"/>
          <w:bCs/>
          <w:sz w:val="22"/>
          <w:szCs w:val="22"/>
        </w:rPr>
        <w:t xml:space="preserve">. Grant award: </w:t>
      </w:r>
      <w:r w:rsidR="007A6A07" w:rsidRPr="007A6A07">
        <w:rPr>
          <w:rFonts w:cstheme="minorHAnsi"/>
          <w:bCs/>
          <w:sz w:val="22"/>
          <w:szCs w:val="22"/>
        </w:rPr>
        <w:t>$29,961</w:t>
      </w:r>
      <w:r w:rsidR="00FF2B7D">
        <w:rPr>
          <w:rFonts w:cstheme="minorHAnsi"/>
          <w:bCs/>
          <w:sz w:val="22"/>
          <w:szCs w:val="22"/>
        </w:rPr>
        <w:t xml:space="preserve">, </w:t>
      </w:r>
      <w:r w:rsidR="00FF2B7D">
        <w:rPr>
          <w:rFonts w:cstheme="minorHAnsi"/>
          <w:bCs/>
          <w:sz w:val="22"/>
          <w:szCs w:val="22"/>
        </w:rPr>
        <w:t>Oregon State University</w:t>
      </w:r>
    </w:p>
    <w:p w14:paraId="5D3C3E1B" w14:textId="7B4D73ED" w:rsidR="00D17253" w:rsidRDefault="00D17253" w:rsidP="009C5FA8">
      <w:pPr>
        <w:spacing w:after="120"/>
        <w:ind w:left="1701" w:hanging="1701"/>
        <w:outlineLvl w:val="0"/>
        <w:rPr>
          <w:rFonts w:cstheme="minorHAnsi"/>
          <w:bCs/>
          <w:sz w:val="22"/>
          <w:szCs w:val="22"/>
        </w:rPr>
      </w:pPr>
      <w:r>
        <w:rPr>
          <w:rFonts w:cstheme="minorHAnsi"/>
          <w:bCs/>
          <w:sz w:val="22"/>
          <w:szCs w:val="22"/>
        </w:rPr>
        <w:t>2021</w:t>
      </w:r>
      <w:r w:rsidR="009C5FA8">
        <w:rPr>
          <w:rFonts w:cstheme="minorHAnsi"/>
          <w:bCs/>
          <w:sz w:val="22"/>
          <w:szCs w:val="22"/>
        </w:rPr>
        <w:tab/>
      </w:r>
      <w:r w:rsidR="00FF2B7D">
        <w:rPr>
          <w:rFonts w:cstheme="minorHAnsi"/>
          <w:bCs/>
          <w:sz w:val="22"/>
          <w:szCs w:val="22"/>
        </w:rPr>
        <w:t xml:space="preserve">Kaur, N., B. Panthi. </w:t>
      </w:r>
      <w:r w:rsidR="009C5FA8" w:rsidRPr="009C5FA8">
        <w:rPr>
          <w:rFonts w:cstheme="minorHAnsi"/>
          <w:bCs/>
          <w:sz w:val="22"/>
          <w:szCs w:val="22"/>
        </w:rPr>
        <w:t>Leveraging innovative insect pest</w:t>
      </w:r>
      <w:r w:rsidR="009C5FA8">
        <w:rPr>
          <w:rFonts w:cstheme="minorHAnsi"/>
          <w:bCs/>
          <w:sz w:val="22"/>
          <w:szCs w:val="22"/>
        </w:rPr>
        <w:t xml:space="preserve"> </w:t>
      </w:r>
      <w:r w:rsidR="009C5FA8" w:rsidRPr="009C5FA8">
        <w:rPr>
          <w:rFonts w:cstheme="minorHAnsi"/>
          <w:bCs/>
          <w:sz w:val="22"/>
          <w:szCs w:val="22"/>
        </w:rPr>
        <w:t>management approaches for the</w:t>
      </w:r>
      <w:r w:rsidR="009C5FA8">
        <w:rPr>
          <w:rFonts w:cstheme="minorHAnsi"/>
          <w:bCs/>
          <w:sz w:val="22"/>
          <w:szCs w:val="22"/>
        </w:rPr>
        <w:t xml:space="preserve"> </w:t>
      </w:r>
      <w:r w:rsidR="009C5FA8" w:rsidRPr="009C5FA8">
        <w:rPr>
          <w:rFonts w:cstheme="minorHAnsi"/>
          <w:bCs/>
          <w:sz w:val="22"/>
          <w:szCs w:val="22"/>
        </w:rPr>
        <w:t>management of red clover casebearer</w:t>
      </w:r>
      <w:r w:rsidR="009C5FA8">
        <w:rPr>
          <w:rFonts w:cstheme="minorHAnsi"/>
          <w:bCs/>
          <w:sz w:val="22"/>
          <w:szCs w:val="22"/>
        </w:rPr>
        <w:t xml:space="preserve"> </w:t>
      </w:r>
      <w:r w:rsidR="009C5FA8" w:rsidRPr="009C5FA8">
        <w:rPr>
          <w:rFonts w:cstheme="minorHAnsi"/>
          <w:bCs/>
          <w:sz w:val="22"/>
          <w:szCs w:val="22"/>
        </w:rPr>
        <w:t>moth in Oregon’s clover seed crops</w:t>
      </w:r>
      <w:r w:rsidR="009C5FA8">
        <w:rPr>
          <w:rFonts w:cstheme="minorHAnsi"/>
          <w:bCs/>
          <w:sz w:val="22"/>
          <w:szCs w:val="22"/>
        </w:rPr>
        <w:t xml:space="preserve">. </w:t>
      </w:r>
      <w:r w:rsidR="00107252" w:rsidRPr="009C5FA8">
        <w:rPr>
          <w:rFonts w:cstheme="minorHAnsi"/>
          <w:bCs/>
          <w:sz w:val="22"/>
          <w:szCs w:val="22"/>
        </w:rPr>
        <w:t>Agricultural Research</w:t>
      </w:r>
      <w:r w:rsidR="00107252">
        <w:rPr>
          <w:rFonts w:cstheme="minorHAnsi"/>
          <w:bCs/>
          <w:sz w:val="22"/>
          <w:szCs w:val="22"/>
        </w:rPr>
        <w:t xml:space="preserve"> </w:t>
      </w:r>
      <w:r w:rsidR="00107252" w:rsidRPr="009C5FA8">
        <w:rPr>
          <w:rFonts w:cstheme="minorHAnsi"/>
          <w:bCs/>
          <w:sz w:val="22"/>
          <w:szCs w:val="22"/>
        </w:rPr>
        <w:t>Foundation</w:t>
      </w:r>
      <w:r w:rsidR="00B6197F">
        <w:rPr>
          <w:rFonts w:cstheme="minorHAnsi"/>
          <w:bCs/>
          <w:sz w:val="22"/>
          <w:szCs w:val="22"/>
        </w:rPr>
        <w:t xml:space="preserve">. </w:t>
      </w:r>
      <w:proofErr w:type="spellStart"/>
      <w:r w:rsidR="009C5FA8">
        <w:rPr>
          <w:rFonts w:cstheme="minorHAnsi"/>
          <w:bCs/>
          <w:sz w:val="22"/>
          <w:szCs w:val="22"/>
        </w:rPr>
        <w:t>Grant</w:t>
      </w:r>
      <w:proofErr w:type="spellEnd"/>
      <w:r w:rsidR="009C5FA8">
        <w:rPr>
          <w:rFonts w:cstheme="minorHAnsi"/>
          <w:bCs/>
          <w:sz w:val="22"/>
          <w:szCs w:val="22"/>
        </w:rPr>
        <w:t xml:space="preserve"> award: </w:t>
      </w:r>
      <w:r w:rsidR="009C5FA8" w:rsidRPr="009C5FA8">
        <w:rPr>
          <w:rFonts w:cstheme="minorHAnsi"/>
          <w:bCs/>
          <w:sz w:val="22"/>
          <w:szCs w:val="22"/>
        </w:rPr>
        <w:t>$14,981</w:t>
      </w:r>
      <w:r w:rsidR="00FF2B7D">
        <w:rPr>
          <w:rFonts w:cstheme="minorHAnsi"/>
          <w:bCs/>
          <w:sz w:val="22"/>
          <w:szCs w:val="22"/>
        </w:rPr>
        <w:t>, Oregon State University</w:t>
      </w:r>
    </w:p>
    <w:p w14:paraId="56913AAD" w14:textId="3F771575" w:rsidR="00542FE3" w:rsidRPr="00542FE3" w:rsidRDefault="00542FE3" w:rsidP="00665344">
      <w:pPr>
        <w:spacing w:after="120"/>
        <w:ind w:left="1701" w:hanging="1701"/>
        <w:outlineLvl w:val="0"/>
        <w:rPr>
          <w:rFonts w:cstheme="minorHAnsi"/>
          <w:bCs/>
          <w:sz w:val="22"/>
          <w:szCs w:val="22"/>
        </w:rPr>
      </w:pPr>
      <w:r w:rsidRPr="00542FE3">
        <w:rPr>
          <w:rFonts w:cstheme="minorHAnsi"/>
          <w:bCs/>
          <w:sz w:val="22"/>
          <w:szCs w:val="22"/>
        </w:rPr>
        <w:t>2019</w:t>
      </w:r>
      <w:r w:rsidR="00520B57">
        <w:rPr>
          <w:rFonts w:cstheme="minorHAnsi"/>
          <w:bCs/>
          <w:sz w:val="22"/>
          <w:szCs w:val="22"/>
        </w:rPr>
        <w:tab/>
        <w:t>Panthi</w:t>
      </w:r>
      <w:r w:rsidR="00AA2ED6">
        <w:rPr>
          <w:rFonts w:cstheme="minorHAnsi"/>
          <w:bCs/>
          <w:sz w:val="22"/>
          <w:szCs w:val="22"/>
        </w:rPr>
        <w:t>,</w:t>
      </w:r>
      <w:r w:rsidR="00FF2B7D">
        <w:rPr>
          <w:rFonts w:cstheme="minorHAnsi"/>
          <w:bCs/>
          <w:sz w:val="22"/>
          <w:szCs w:val="22"/>
        </w:rPr>
        <w:t xml:space="preserve"> B.</w:t>
      </w:r>
      <w:r w:rsidR="00A25699">
        <w:rPr>
          <w:rFonts w:cstheme="minorHAnsi"/>
          <w:bCs/>
          <w:sz w:val="22"/>
          <w:szCs w:val="22"/>
        </w:rPr>
        <w:t>,</w:t>
      </w:r>
      <w:r w:rsidR="00AA2ED6">
        <w:rPr>
          <w:rFonts w:cstheme="minorHAnsi"/>
          <w:bCs/>
          <w:sz w:val="22"/>
          <w:szCs w:val="22"/>
        </w:rPr>
        <w:t xml:space="preserve"> </w:t>
      </w:r>
      <w:r w:rsidR="00A25699">
        <w:rPr>
          <w:rFonts w:cstheme="minorHAnsi"/>
          <w:bCs/>
          <w:sz w:val="22"/>
          <w:szCs w:val="22"/>
        </w:rPr>
        <w:t xml:space="preserve">J. </w:t>
      </w:r>
      <w:r w:rsidR="00AA2ED6">
        <w:rPr>
          <w:rFonts w:cstheme="minorHAnsi"/>
          <w:bCs/>
          <w:sz w:val="22"/>
          <w:szCs w:val="22"/>
        </w:rPr>
        <w:t xml:space="preserve">Renkema, </w:t>
      </w:r>
      <w:r w:rsidR="00A25699">
        <w:rPr>
          <w:rFonts w:cstheme="minorHAnsi"/>
          <w:bCs/>
          <w:sz w:val="22"/>
          <w:szCs w:val="22"/>
        </w:rPr>
        <w:t xml:space="preserve">S. </w:t>
      </w:r>
      <w:r w:rsidR="00AA2ED6">
        <w:rPr>
          <w:rFonts w:cstheme="minorHAnsi"/>
          <w:bCs/>
          <w:sz w:val="22"/>
          <w:szCs w:val="22"/>
        </w:rPr>
        <w:t xml:space="preserve">Lahiri, and </w:t>
      </w:r>
      <w:r w:rsidR="00A25699">
        <w:rPr>
          <w:rFonts w:cstheme="minorHAnsi"/>
          <w:bCs/>
          <w:sz w:val="22"/>
          <w:szCs w:val="22"/>
        </w:rPr>
        <w:t xml:space="preserve">O. </w:t>
      </w:r>
      <w:r w:rsidR="00AA2ED6">
        <w:rPr>
          <w:rFonts w:cstheme="minorHAnsi"/>
          <w:bCs/>
          <w:sz w:val="22"/>
          <w:szCs w:val="22"/>
        </w:rPr>
        <w:t>Liburd</w:t>
      </w:r>
      <w:r w:rsidR="00575EAF">
        <w:rPr>
          <w:rFonts w:cstheme="minorHAnsi"/>
          <w:bCs/>
          <w:sz w:val="22"/>
          <w:szCs w:val="22"/>
        </w:rPr>
        <w:t>.</w:t>
      </w:r>
      <w:r w:rsidR="00AA2ED6">
        <w:rPr>
          <w:rFonts w:cstheme="minorHAnsi"/>
          <w:bCs/>
          <w:sz w:val="22"/>
          <w:szCs w:val="22"/>
        </w:rPr>
        <w:t xml:space="preserve"> </w:t>
      </w:r>
      <w:r w:rsidRPr="00542FE3">
        <w:rPr>
          <w:rFonts w:cstheme="minorHAnsi"/>
          <w:bCs/>
          <w:sz w:val="22"/>
          <w:szCs w:val="22"/>
        </w:rPr>
        <w:t xml:space="preserve">Determining when to spray insecticide after scouting for </w:t>
      </w:r>
      <w:r w:rsidRPr="00575EAF">
        <w:rPr>
          <w:rFonts w:cstheme="minorHAnsi"/>
          <w:bCs/>
          <w:i/>
          <w:iCs/>
          <w:sz w:val="22"/>
          <w:szCs w:val="22"/>
        </w:rPr>
        <w:t>Scirtothrips dorsalis</w:t>
      </w:r>
      <w:r w:rsidRPr="00542FE3">
        <w:rPr>
          <w:rFonts w:cstheme="minorHAnsi"/>
          <w:bCs/>
          <w:sz w:val="22"/>
          <w:szCs w:val="22"/>
        </w:rPr>
        <w:t xml:space="preserve"> Hood in Florida strawberry</w:t>
      </w:r>
      <w:r w:rsidR="00665344">
        <w:rPr>
          <w:rFonts w:cstheme="minorHAnsi"/>
          <w:bCs/>
          <w:sz w:val="22"/>
          <w:szCs w:val="22"/>
        </w:rPr>
        <w:t xml:space="preserve">. </w:t>
      </w:r>
      <w:r w:rsidR="00575EAF" w:rsidRPr="00575EAF">
        <w:rPr>
          <w:rFonts w:cstheme="minorHAnsi"/>
          <w:bCs/>
          <w:sz w:val="22"/>
          <w:szCs w:val="22"/>
        </w:rPr>
        <w:t xml:space="preserve">Florida Entomological Society Student </w:t>
      </w:r>
      <w:proofErr w:type="spellStart"/>
      <w:r w:rsidR="00575EAF" w:rsidRPr="00575EAF">
        <w:rPr>
          <w:rFonts w:cstheme="minorHAnsi"/>
          <w:bCs/>
          <w:sz w:val="22"/>
          <w:szCs w:val="22"/>
        </w:rPr>
        <w:t>Minigrant</w:t>
      </w:r>
      <w:proofErr w:type="spellEnd"/>
      <w:r w:rsidR="00FF2B7D">
        <w:rPr>
          <w:rFonts w:cstheme="minorHAnsi"/>
          <w:bCs/>
          <w:sz w:val="22"/>
          <w:szCs w:val="22"/>
        </w:rPr>
        <w:t xml:space="preserve">. Grant award: </w:t>
      </w:r>
      <w:r w:rsidR="00575EAF" w:rsidRPr="00575EAF">
        <w:rPr>
          <w:rFonts w:cstheme="minorHAnsi"/>
          <w:bCs/>
          <w:sz w:val="22"/>
          <w:szCs w:val="22"/>
        </w:rPr>
        <w:t>$250, University of Florida</w:t>
      </w:r>
    </w:p>
    <w:p w14:paraId="0966ADF4" w14:textId="72A2DDD7" w:rsidR="00A11941" w:rsidRPr="008A072D" w:rsidRDefault="00542FE3" w:rsidP="00665344">
      <w:pPr>
        <w:ind w:left="1701" w:hanging="1701"/>
        <w:outlineLvl w:val="0"/>
        <w:rPr>
          <w:rFonts w:cstheme="minorHAnsi"/>
          <w:bCs/>
          <w:sz w:val="22"/>
          <w:szCs w:val="22"/>
        </w:rPr>
      </w:pPr>
      <w:r w:rsidRPr="00542FE3">
        <w:rPr>
          <w:rFonts w:cstheme="minorHAnsi"/>
          <w:bCs/>
          <w:sz w:val="22"/>
          <w:szCs w:val="22"/>
        </w:rPr>
        <w:t>2017</w:t>
      </w:r>
      <w:r w:rsidR="00520B57">
        <w:rPr>
          <w:rFonts w:cstheme="minorHAnsi"/>
          <w:bCs/>
          <w:sz w:val="22"/>
          <w:szCs w:val="22"/>
        </w:rPr>
        <w:tab/>
      </w:r>
      <w:r w:rsidRPr="00542FE3">
        <w:rPr>
          <w:rFonts w:cstheme="minorHAnsi"/>
          <w:bCs/>
          <w:sz w:val="22"/>
          <w:szCs w:val="22"/>
        </w:rPr>
        <w:t>P</w:t>
      </w:r>
      <w:r w:rsidR="00F37A02">
        <w:rPr>
          <w:rFonts w:cstheme="minorHAnsi"/>
          <w:bCs/>
          <w:sz w:val="22"/>
          <w:szCs w:val="22"/>
        </w:rPr>
        <w:t>anthi</w:t>
      </w:r>
      <w:r w:rsidR="00A25699">
        <w:rPr>
          <w:rFonts w:cstheme="minorHAnsi"/>
          <w:bCs/>
          <w:sz w:val="22"/>
          <w:szCs w:val="22"/>
        </w:rPr>
        <w:t>, B.</w:t>
      </w:r>
      <w:r w:rsidR="00F37A02">
        <w:rPr>
          <w:rFonts w:cstheme="minorHAnsi"/>
          <w:bCs/>
          <w:sz w:val="22"/>
          <w:szCs w:val="22"/>
        </w:rPr>
        <w:t xml:space="preserve"> and </w:t>
      </w:r>
      <w:r w:rsidR="00A25699">
        <w:rPr>
          <w:rFonts w:cstheme="minorHAnsi"/>
          <w:bCs/>
          <w:sz w:val="22"/>
          <w:szCs w:val="22"/>
        </w:rPr>
        <w:t xml:space="preserve">J. </w:t>
      </w:r>
      <w:r w:rsidR="00F37A02">
        <w:rPr>
          <w:rFonts w:cstheme="minorHAnsi"/>
          <w:bCs/>
          <w:sz w:val="22"/>
          <w:szCs w:val="22"/>
        </w:rPr>
        <w:t xml:space="preserve">Renkema. </w:t>
      </w:r>
      <w:r w:rsidRPr="00542FE3">
        <w:rPr>
          <w:rFonts w:cstheme="minorHAnsi"/>
          <w:bCs/>
          <w:sz w:val="22"/>
          <w:szCs w:val="22"/>
        </w:rPr>
        <w:t>Developing chilli thrips sampling plan for Florida strawberries. Southern Sustainable Agriculture Research and Education,</w:t>
      </w:r>
      <w:r w:rsidR="00A77BFC">
        <w:rPr>
          <w:rFonts w:cstheme="minorHAnsi"/>
          <w:bCs/>
          <w:sz w:val="22"/>
          <w:szCs w:val="22"/>
        </w:rPr>
        <w:t xml:space="preserve"> </w:t>
      </w:r>
      <w:r w:rsidR="00A77BFC" w:rsidRPr="00A77BFC">
        <w:rPr>
          <w:rFonts w:cstheme="minorHAnsi"/>
          <w:sz w:val="22"/>
          <w:szCs w:val="22"/>
        </w:rPr>
        <w:t>(SARE) Graduate Student Grant</w:t>
      </w:r>
      <w:r w:rsidRPr="00A77BFC">
        <w:rPr>
          <w:rFonts w:cstheme="minorHAnsi"/>
          <w:bCs/>
          <w:sz w:val="21"/>
          <w:szCs w:val="21"/>
        </w:rPr>
        <w:t xml:space="preserve"> Award:</w:t>
      </w:r>
      <w:r w:rsidRPr="00542FE3">
        <w:rPr>
          <w:rFonts w:cstheme="minorHAnsi"/>
          <w:bCs/>
          <w:sz w:val="22"/>
          <w:szCs w:val="22"/>
        </w:rPr>
        <w:t xml:space="preserve"> $16,170</w:t>
      </w:r>
      <w:r w:rsidR="00520B57">
        <w:rPr>
          <w:rFonts w:cstheme="minorHAnsi"/>
          <w:bCs/>
          <w:sz w:val="22"/>
          <w:szCs w:val="22"/>
        </w:rPr>
        <w:t xml:space="preserve"> </w:t>
      </w:r>
      <w:r w:rsidRPr="00542FE3">
        <w:rPr>
          <w:rFonts w:cstheme="minorHAnsi"/>
          <w:bCs/>
          <w:sz w:val="22"/>
          <w:szCs w:val="22"/>
        </w:rPr>
        <w:t>(proposal submitted, not funded)</w:t>
      </w:r>
      <w:r w:rsidR="00A77BFC">
        <w:rPr>
          <w:rFonts w:cstheme="minorHAnsi"/>
          <w:bCs/>
          <w:sz w:val="22"/>
          <w:szCs w:val="22"/>
        </w:rPr>
        <w:t>, University of Florida</w:t>
      </w:r>
    </w:p>
    <w:p w14:paraId="3BBDC35A" w14:textId="5CD86A18" w:rsidR="00E30EFD" w:rsidRDefault="00E30EFD" w:rsidP="008211CF">
      <w:pPr>
        <w:spacing w:after="120"/>
        <w:outlineLvl w:val="0"/>
        <w:rPr>
          <w:rFonts w:cstheme="minorHAnsi"/>
          <w:b/>
          <w:sz w:val="22"/>
          <w:szCs w:val="22"/>
        </w:rPr>
      </w:pPr>
      <w:r w:rsidRPr="00A11941">
        <w:rPr>
          <w:rFonts w:cstheme="minorHAnsi"/>
          <w:b/>
          <w:sz w:val="22"/>
          <w:szCs w:val="22"/>
        </w:rPr>
        <w:t>Travel Support</w:t>
      </w:r>
    </w:p>
    <w:p w14:paraId="76313BCF" w14:textId="5CB09D50" w:rsidR="00FA4B46" w:rsidRDefault="00FA4B46" w:rsidP="00D01D86">
      <w:pPr>
        <w:spacing w:after="120"/>
        <w:ind w:left="1701" w:hanging="1701"/>
        <w:rPr>
          <w:rFonts w:cstheme="minorHAnsi"/>
          <w:bCs/>
          <w:sz w:val="22"/>
          <w:szCs w:val="22"/>
        </w:rPr>
      </w:pPr>
      <w:r w:rsidRPr="00921E2C">
        <w:rPr>
          <w:rFonts w:cstheme="minorHAnsi"/>
          <w:bCs/>
          <w:sz w:val="22"/>
          <w:szCs w:val="22"/>
        </w:rPr>
        <w:t>2019</w:t>
      </w:r>
      <w:r w:rsidR="00F25AE3">
        <w:rPr>
          <w:rFonts w:cstheme="minorHAnsi"/>
          <w:bCs/>
          <w:sz w:val="22"/>
          <w:szCs w:val="22"/>
        </w:rPr>
        <w:tab/>
      </w:r>
      <w:r w:rsidRPr="00921E2C">
        <w:rPr>
          <w:rFonts w:cstheme="minorHAnsi"/>
          <w:bCs/>
          <w:sz w:val="22"/>
          <w:szCs w:val="22"/>
        </w:rPr>
        <w:t>Gulf Coast Research and Education Center</w:t>
      </w:r>
      <w:r w:rsidR="003E6062">
        <w:rPr>
          <w:rFonts w:cstheme="minorHAnsi"/>
          <w:bCs/>
          <w:sz w:val="22"/>
          <w:szCs w:val="22"/>
        </w:rPr>
        <w:t xml:space="preserve"> Student Travel Grant </w:t>
      </w:r>
      <w:r w:rsidR="002C14FF">
        <w:rPr>
          <w:rFonts w:cstheme="minorHAnsi"/>
          <w:bCs/>
          <w:sz w:val="22"/>
          <w:szCs w:val="22"/>
        </w:rPr>
        <w:t>($250)</w:t>
      </w:r>
    </w:p>
    <w:p w14:paraId="08AC2FAC" w14:textId="7E8FE3F2" w:rsidR="00364760" w:rsidRPr="00364760" w:rsidRDefault="00364760" w:rsidP="00D01D86">
      <w:pPr>
        <w:spacing w:after="120"/>
        <w:ind w:left="1701" w:hanging="1701"/>
        <w:rPr>
          <w:rFonts w:cstheme="minorHAnsi"/>
          <w:bCs/>
          <w:sz w:val="22"/>
          <w:szCs w:val="22"/>
        </w:rPr>
      </w:pPr>
      <w:r w:rsidRPr="00364760">
        <w:rPr>
          <w:rFonts w:cstheme="minorHAnsi"/>
          <w:bCs/>
          <w:sz w:val="22"/>
          <w:szCs w:val="22"/>
        </w:rPr>
        <w:t>2019</w:t>
      </w:r>
      <w:r w:rsidR="00F25AE3">
        <w:rPr>
          <w:rFonts w:cstheme="minorHAnsi"/>
          <w:bCs/>
          <w:sz w:val="22"/>
          <w:szCs w:val="22"/>
        </w:rPr>
        <w:tab/>
      </w:r>
      <w:r w:rsidRPr="00364760">
        <w:rPr>
          <w:rFonts w:cstheme="minorHAnsi"/>
          <w:bCs/>
          <w:sz w:val="22"/>
          <w:szCs w:val="22"/>
        </w:rPr>
        <w:t>Florida Entomological Society</w:t>
      </w:r>
      <w:r w:rsidR="003E6062">
        <w:rPr>
          <w:rFonts w:cstheme="minorHAnsi"/>
          <w:bCs/>
          <w:sz w:val="22"/>
          <w:szCs w:val="22"/>
        </w:rPr>
        <w:t xml:space="preserve"> Student Travel Grant ($</w:t>
      </w:r>
      <w:r w:rsidR="00F25AE3">
        <w:rPr>
          <w:rFonts w:cstheme="minorHAnsi"/>
          <w:bCs/>
          <w:sz w:val="22"/>
          <w:szCs w:val="22"/>
        </w:rPr>
        <w:t>1</w:t>
      </w:r>
      <w:r w:rsidR="003E6062">
        <w:rPr>
          <w:rFonts w:cstheme="minorHAnsi"/>
          <w:bCs/>
          <w:sz w:val="22"/>
          <w:szCs w:val="22"/>
        </w:rPr>
        <w:t>50)</w:t>
      </w:r>
    </w:p>
    <w:p w14:paraId="210CBC18" w14:textId="2D580C82" w:rsidR="003E6062" w:rsidRDefault="00364760" w:rsidP="00D01D86">
      <w:pPr>
        <w:ind w:left="1701" w:hanging="1701"/>
        <w:rPr>
          <w:rFonts w:cstheme="minorHAnsi"/>
          <w:bCs/>
          <w:sz w:val="22"/>
          <w:szCs w:val="22"/>
        </w:rPr>
      </w:pPr>
      <w:r w:rsidRPr="00364760">
        <w:rPr>
          <w:rFonts w:cstheme="minorHAnsi"/>
          <w:bCs/>
          <w:sz w:val="22"/>
          <w:szCs w:val="22"/>
        </w:rPr>
        <w:t>2017</w:t>
      </w:r>
      <w:r w:rsidR="00F25AE3">
        <w:rPr>
          <w:rFonts w:cstheme="minorHAnsi"/>
          <w:bCs/>
          <w:sz w:val="22"/>
          <w:szCs w:val="22"/>
        </w:rPr>
        <w:tab/>
      </w:r>
      <w:r w:rsidRPr="00364760">
        <w:rPr>
          <w:rFonts w:cstheme="minorHAnsi"/>
          <w:bCs/>
          <w:sz w:val="22"/>
          <w:szCs w:val="22"/>
        </w:rPr>
        <w:t>Florida Entomological Society</w:t>
      </w:r>
      <w:r w:rsidR="00195D46">
        <w:rPr>
          <w:rFonts w:cstheme="minorHAnsi"/>
          <w:bCs/>
          <w:sz w:val="22"/>
          <w:szCs w:val="22"/>
        </w:rPr>
        <w:t xml:space="preserve"> </w:t>
      </w:r>
      <w:r w:rsidR="003E6062">
        <w:rPr>
          <w:rFonts w:cstheme="minorHAnsi"/>
          <w:bCs/>
          <w:sz w:val="22"/>
          <w:szCs w:val="22"/>
        </w:rPr>
        <w:t>Student Travel Grant ($</w:t>
      </w:r>
      <w:r w:rsidR="00F25AE3">
        <w:rPr>
          <w:rFonts w:cstheme="minorHAnsi"/>
          <w:bCs/>
          <w:sz w:val="22"/>
          <w:szCs w:val="22"/>
        </w:rPr>
        <w:t>1</w:t>
      </w:r>
      <w:r w:rsidR="003E6062">
        <w:rPr>
          <w:rFonts w:cstheme="minorHAnsi"/>
          <w:bCs/>
          <w:sz w:val="22"/>
          <w:szCs w:val="22"/>
        </w:rPr>
        <w:t>50)</w:t>
      </w:r>
    </w:p>
    <w:p w14:paraId="417C9E00" w14:textId="64C63FC3" w:rsidR="005B7831" w:rsidRDefault="005B7831" w:rsidP="005B7831">
      <w:pPr>
        <w:rPr>
          <w:rFonts w:cstheme="minorHAnsi"/>
          <w:bCs/>
          <w:sz w:val="22"/>
          <w:szCs w:val="22"/>
        </w:rPr>
      </w:pPr>
    </w:p>
    <w:p w14:paraId="24890CE9" w14:textId="77777777" w:rsidR="005B7831" w:rsidRPr="003E6062" w:rsidRDefault="005B7831" w:rsidP="005B7831">
      <w:pPr>
        <w:rPr>
          <w:rFonts w:cstheme="minorHAnsi"/>
          <w:bCs/>
          <w:sz w:val="22"/>
          <w:szCs w:val="22"/>
        </w:rPr>
      </w:pPr>
    </w:p>
    <w:p w14:paraId="792DBC6E" w14:textId="59D21DE1" w:rsidR="003B19A2" w:rsidRPr="00A11941" w:rsidRDefault="003B19A2" w:rsidP="009507ED">
      <w:pPr>
        <w:outlineLvl w:val="0"/>
        <w:rPr>
          <w:rFonts w:cstheme="minorHAnsi"/>
          <w:b/>
          <w:sz w:val="22"/>
          <w:szCs w:val="22"/>
        </w:rPr>
      </w:pPr>
      <w:r w:rsidRPr="00A11941">
        <w:rPr>
          <w:rFonts w:cstheme="minorHAnsi"/>
          <w:b/>
          <w:sz w:val="22"/>
          <w:szCs w:val="22"/>
        </w:rPr>
        <w:t>PRESENTATIONS</w:t>
      </w:r>
    </w:p>
    <w:p w14:paraId="250149F6" w14:textId="3D7F389C" w:rsidR="003B19A2" w:rsidRPr="00A11941" w:rsidRDefault="003B19A2" w:rsidP="00A45811">
      <w:pPr>
        <w:pBdr>
          <w:top w:val="single" w:sz="4" w:space="1" w:color="auto"/>
        </w:pBdr>
        <w:rPr>
          <w:rFonts w:cstheme="minorHAnsi"/>
          <w:b/>
          <w:sz w:val="22"/>
          <w:szCs w:val="22"/>
        </w:rPr>
      </w:pPr>
    </w:p>
    <w:p w14:paraId="4E666755" w14:textId="63AC85F1" w:rsidR="00CA412A" w:rsidRPr="008211CF" w:rsidRDefault="00CA412A" w:rsidP="008211CF">
      <w:pPr>
        <w:spacing w:after="120"/>
        <w:outlineLvl w:val="0"/>
        <w:rPr>
          <w:rFonts w:cstheme="minorHAnsi"/>
          <w:b/>
          <w:sz w:val="22"/>
          <w:szCs w:val="22"/>
        </w:rPr>
      </w:pPr>
      <w:r w:rsidRPr="00A11941">
        <w:rPr>
          <w:rFonts w:cstheme="minorHAnsi"/>
          <w:b/>
          <w:sz w:val="22"/>
          <w:szCs w:val="22"/>
        </w:rPr>
        <w:t>Scientific</w:t>
      </w:r>
      <w:r w:rsidR="007F4CEE" w:rsidRPr="00A11941">
        <w:rPr>
          <w:rFonts w:cstheme="minorHAnsi"/>
          <w:b/>
          <w:sz w:val="22"/>
          <w:szCs w:val="22"/>
        </w:rPr>
        <w:t xml:space="preserve"> Presentations</w:t>
      </w:r>
    </w:p>
    <w:p w14:paraId="725946AA" w14:textId="40BC702F" w:rsidR="002760AA" w:rsidRDefault="002760AA" w:rsidP="008F1F9F">
      <w:pPr>
        <w:spacing w:after="120"/>
        <w:ind w:left="1701" w:hanging="1701"/>
        <w:rPr>
          <w:rFonts w:cs="Times New Roman"/>
          <w:bCs/>
          <w:sz w:val="22"/>
          <w:szCs w:val="18"/>
        </w:rPr>
      </w:pPr>
      <w:r>
        <w:rPr>
          <w:rFonts w:cs="Times New Roman"/>
          <w:bCs/>
          <w:sz w:val="22"/>
          <w:szCs w:val="18"/>
        </w:rPr>
        <w:t>202</w:t>
      </w:r>
      <w:r w:rsidR="008F1F9F">
        <w:rPr>
          <w:rFonts w:cs="Times New Roman"/>
          <w:bCs/>
          <w:sz w:val="22"/>
          <w:szCs w:val="18"/>
        </w:rPr>
        <w:t>1</w:t>
      </w:r>
      <w:r>
        <w:rPr>
          <w:rFonts w:cs="Times New Roman"/>
          <w:bCs/>
          <w:sz w:val="22"/>
          <w:szCs w:val="18"/>
        </w:rPr>
        <w:tab/>
      </w:r>
      <w:r w:rsidR="00843073" w:rsidRPr="008F1F9F">
        <w:rPr>
          <w:rFonts w:cs="Times New Roman"/>
          <w:b/>
          <w:sz w:val="22"/>
          <w:szCs w:val="18"/>
        </w:rPr>
        <w:t>Panthi, B.,</w:t>
      </w:r>
      <w:r w:rsidR="00843073" w:rsidRPr="00843073">
        <w:rPr>
          <w:rFonts w:cs="Times New Roman"/>
          <w:bCs/>
          <w:sz w:val="22"/>
          <w:szCs w:val="18"/>
        </w:rPr>
        <w:t xml:space="preserve"> </w:t>
      </w:r>
      <w:r w:rsidR="00307A78">
        <w:rPr>
          <w:rFonts w:cs="Times New Roman"/>
          <w:bCs/>
          <w:sz w:val="22"/>
          <w:szCs w:val="18"/>
        </w:rPr>
        <w:t>L.</w:t>
      </w:r>
      <w:r w:rsidR="00D0268B">
        <w:rPr>
          <w:rFonts w:cs="Times New Roman"/>
          <w:bCs/>
          <w:sz w:val="22"/>
          <w:szCs w:val="18"/>
        </w:rPr>
        <w:t xml:space="preserve">G. </w:t>
      </w:r>
      <w:r w:rsidR="00843073" w:rsidRPr="00843073">
        <w:rPr>
          <w:rFonts w:cs="Times New Roman"/>
          <w:bCs/>
          <w:sz w:val="22"/>
          <w:szCs w:val="18"/>
        </w:rPr>
        <w:t xml:space="preserve">Van </w:t>
      </w:r>
      <w:proofErr w:type="spellStart"/>
      <w:r w:rsidR="00843073" w:rsidRPr="00843073">
        <w:rPr>
          <w:rFonts w:cs="Times New Roman"/>
          <w:bCs/>
          <w:sz w:val="22"/>
          <w:szCs w:val="18"/>
        </w:rPr>
        <w:t>Slambrook</w:t>
      </w:r>
      <w:proofErr w:type="spellEnd"/>
      <w:r w:rsidR="00843073" w:rsidRPr="00843073">
        <w:rPr>
          <w:rFonts w:cs="Times New Roman"/>
          <w:bCs/>
          <w:sz w:val="22"/>
          <w:szCs w:val="18"/>
        </w:rPr>
        <w:t xml:space="preserve">, </w:t>
      </w:r>
      <w:r w:rsidR="00D0268B">
        <w:rPr>
          <w:rFonts w:cs="Times New Roman"/>
          <w:bCs/>
          <w:sz w:val="22"/>
          <w:szCs w:val="18"/>
        </w:rPr>
        <w:t xml:space="preserve">E.C. </w:t>
      </w:r>
      <w:r w:rsidR="00843073" w:rsidRPr="00843073">
        <w:rPr>
          <w:rFonts w:cs="Times New Roman"/>
          <w:bCs/>
          <w:sz w:val="22"/>
          <w:szCs w:val="18"/>
        </w:rPr>
        <w:t>Verhoeven,</w:t>
      </w:r>
      <w:r w:rsidR="008F1F9F">
        <w:rPr>
          <w:rFonts w:cs="Times New Roman"/>
          <w:bCs/>
          <w:sz w:val="22"/>
          <w:szCs w:val="18"/>
        </w:rPr>
        <w:t xml:space="preserve"> </w:t>
      </w:r>
      <w:r w:rsidR="008255C5">
        <w:rPr>
          <w:rFonts w:cs="Times New Roman"/>
          <w:bCs/>
          <w:sz w:val="22"/>
          <w:szCs w:val="18"/>
        </w:rPr>
        <w:t xml:space="preserve">J. M. </w:t>
      </w:r>
      <w:r w:rsidR="00843073" w:rsidRPr="00843073">
        <w:rPr>
          <w:rFonts w:cs="Times New Roman"/>
          <w:bCs/>
          <w:sz w:val="22"/>
          <w:szCs w:val="18"/>
        </w:rPr>
        <w:t xml:space="preserve">Duringer, </w:t>
      </w:r>
      <w:r w:rsidR="008255C5">
        <w:rPr>
          <w:rFonts w:cs="Times New Roman"/>
          <w:bCs/>
          <w:sz w:val="22"/>
          <w:szCs w:val="18"/>
        </w:rPr>
        <w:t xml:space="preserve">N. </w:t>
      </w:r>
      <w:r w:rsidR="00843073" w:rsidRPr="00843073">
        <w:rPr>
          <w:rFonts w:cs="Times New Roman"/>
          <w:bCs/>
          <w:sz w:val="22"/>
          <w:szCs w:val="18"/>
        </w:rPr>
        <w:t>Kaur</w:t>
      </w:r>
      <w:r w:rsidR="008F1F9F">
        <w:rPr>
          <w:rFonts w:cs="Times New Roman"/>
          <w:bCs/>
          <w:sz w:val="22"/>
          <w:szCs w:val="18"/>
        </w:rPr>
        <w:t xml:space="preserve">. </w:t>
      </w:r>
      <w:r w:rsidR="00843073" w:rsidRPr="00843073">
        <w:rPr>
          <w:rFonts w:cs="Times New Roman"/>
          <w:bCs/>
          <w:sz w:val="22"/>
          <w:szCs w:val="18"/>
        </w:rPr>
        <w:t>Screening grass cultivars for resistance against sod</w:t>
      </w:r>
      <w:r w:rsidR="008F1F9F">
        <w:rPr>
          <w:rFonts w:cs="Times New Roman"/>
          <w:bCs/>
          <w:sz w:val="22"/>
          <w:szCs w:val="18"/>
        </w:rPr>
        <w:t xml:space="preserve"> w</w:t>
      </w:r>
      <w:r w:rsidR="00843073" w:rsidRPr="00843073">
        <w:rPr>
          <w:rFonts w:cs="Times New Roman"/>
          <w:bCs/>
          <w:sz w:val="22"/>
          <w:szCs w:val="18"/>
        </w:rPr>
        <w:t>ebworm</w:t>
      </w:r>
      <w:r w:rsidR="008F1F9F">
        <w:rPr>
          <w:rFonts w:cs="Times New Roman"/>
          <w:bCs/>
          <w:sz w:val="22"/>
          <w:szCs w:val="18"/>
        </w:rPr>
        <w:t>.</w:t>
      </w:r>
      <w:r w:rsidR="00843073" w:rsidRPr="00843073">
        <w:rPr>
          <w:rFonts w:cs="Times New Roman"/>
          <w:bCs/>
          <w:sz w:val="22"/>
          <w:szCs w:val="18"/>
        </w:rPr>
        <w:t xml:space="preserve"> Virtual. </w:t>
      </w:r>
      <w:r w:rsidR="008F1F9F" w:rsidRPr="00843073">
        <w:rPr>
          <w:rFonts w:cs="Times New Roman"/>
          <w:bCs/>
          <w:sz w:val="22"/>
          <w:szCs w:val="18"/>
        </w:rPr>
        <w:t xml:space="preserve">80th </w:t>
      </w:r>
      <w:r w:rsidR="008F1F9F">
        <w:rPr>
          <w:rFonts w:cs="Times New Roman"/>
          <w:bCs/>
          <w:sz w:val="22"/>
          <w:szCs w:val="18"/>
        </w:rPr>
        <w:t>A</w:t>
      </w:r>
      <w:r w:rsidR="008F1F9F" w:rsidRPr="00843073">
        <w:rPr>
          <w:rFonts w:cs="Times New Roman"/>
          <w:bCs/>
          <w:sz w:val="22"/>
          <w:szCs w:val="18"/>
        </w:rPr>
        <w:t xml:space="preserve">nnual </w:t>
      </w:r>
      <w:r w:rsidR="008F1F9F">
        <w:rPr>
          <w:rFonts w:cs="Times New Roman"/>
          <w:bCs/>
          <w:sz w:val="22"/>
          <w:szCs w:val="18"/>
        </w:rPr>
        <w:t>P</w:t>
      </w:r>
      <w:r w:rsidR="008F1F9F" w:rsidRPr="00843073">
        <w:rPr>
          <w:rFonts w:cs="Times New Roman"/>
          <w:bCs/>
          <w:sz w:val="22"/>
          <w:szCs w:val="18"/>
        </w:rPr>
        <w:t xml:space="preserve">acific </w:t>
      </w:r>
      <w:r w:rsidR="008F1F9F">
        <w:rPr>
          <w:rFonts w:cs="Times New Roman"/>
          <w:bCs/>
          <w:sz w:val="22"/>
          <w:szCs w:val="18"/>
        </w:rPr>
        <w:t>N</w:t>
      </w:r>
      <w:r w:rsidR="008F1F9F" w:rsidRPr="00843073">
        <w:rPr>
          <w:rFonts w:cs="Times New Roman"/>
          <w:bCs/>
          <w:sz w:val="22"/>
          <w:szCs w:val="18"/>
        </w:rPr>
        <w:t xml:space="preserve">orthwest </w:t>
      </w:r>
      <w:r w:rsidR="008F1F9F">
        <w:rPr>
          <w:rFonts w:cs="Times New Roman"/>
          <w:bCs/>
          <w:sz w:val="22"/>
          <w:szCs w:val="18"/>
        </w:rPr>
        <w:t>I</w:t>
      </w:r>
      <w:r w:rsidR="008F1F9F" w:rsidRPr="00843073">
        <w:rPr>
          <w:rFonts w:cs="Times New Roman"/>
          <w:bCs/>
          <w:sz w:val="22"/>
          <w:szCs w:val="18"/>
        </w:rPr>
        <w:t>nsect</w:t>
      </w:r>
      <w:r w:rsidR="008F1F9F">
        <w:rPr>
          <w:rFonts w:cs="Times New Roman"/>
          <w:bCs/>
          <w:sz w:val="22"/>
          <w:szCs w:val="18"/>
        </w:rPr>
        <w:t xml:space="preserve"> </w:t>
      </w:r>
      <w:r w:rsidR="008F1F9F" w:rsidRPr="00843073">
        <w:rPr>
          <w:rFonts w:cs="Times New Roman"/>
          <w:bCs/>
          <w:sz w:val="22"/>
          <w:szCs w:val="18"/>
        </w:rPr>
        <w:t xml:space="preserve">Management </w:t>
      </w:r>
      <w:r w:rsidR="008F1F9F">
        <w:rPr>
          <w:rFonts w:cs="Times New Roman"/>
          <w:bCs/>
          <w:sz w:val="22"/>
          <w:szCs w:val="18"/>
        </w:rPr>
        <w:t>C</w:t>
      </w:r>
      <w:r w:rsidR="008F1F9F" w:rsidRPr="00843073">
        <w:rPr>
          <w:rFonts w:cs="Times New Roman"/>
          <w:bCs/>
          <w:sz w:val="22"/>
          <w:szCs w:val="18"/>
        </w:rPr>
        <w:t>onference</w:t>
      </w:r>
      <w:r w:rsidR="008F1F9F">
        <w:rPr>
          <w:rFonts w:cs="Times New Roman"/>
          <w:bCs/>
          <w:sz w:val="22"/>
          <w:szCs w:val="18"/>
        </w:rPr>
        <w:t xml:space="preserve">. 5 </w:t>
      </w:r>
      <w:r w:rsidR="00843073" w:rsidRPr="00843073">
        <w:rPr>
          <w:rFonts w:cs="Times New Roman"/>
          <w:bCs/>
          <w:sz w:val="22"/>
          <w:szCs w:val="18"/>
        </w:rPr>
        <w:t>Jan</w:t>
      </w:r>
      <w:r w:rsidR="008F1F9F">
        <w:rPr>
          <w:rFonts w:cs="Times New Roman"/>
          <w:bCs/>
          <w:sz w:val="22"/>
          <w:szCs w:val="18"/>
        </w:rPr>
        <w:t>. Paper</w:t>
      </w:r>
    </w:p>
    <w:p w14:paraId="63396F94" w14:textId="7BF147B8" w:rsidR="004E5E2D" w:rsidRPr="000C2E4F" w:rsidRDefault="004E5E2D" w:rsidP="004E5E2D">
      <w:pPr>
        <w:spacing w:after="120"/>
        <w:ind w:left="1701" w:hanging="1701"/>
        <w:rPr>
          <w:rFonts w:cs="Times New Roman"/>
          <w:sz w:val="22"/>
          <w:szCs w:val="18"/>
        </w:rPr>
      </w:pPr>
      <w:r w:rsidRPr="006605B9">
        <w:rPr>
          <w:rFonts w:cs="Times New Roman"/>
          <w:bCs/>
          <w:sz w:val="22"/>
          <w:szCs w:val="18"/>
        </w:rPr>
        <w:t>20</w:t>
      </w:r>
      <w:r w:rsidR="00F230E5">
        <w:rPr>
          <w:rFonts w:cs="Times New Roman"/>
          <w:bCs/>
          <w:sz w:val="22"/>
          <w:szCs w:val="18"/>
        </w:rPr>
        <w:t>20</w:t>
      </w:r>
      <w:r>
        <w:rPr>
          <w:rFonts w:cs="Times New Roman"/>
          <w:bCs/>
          <w:sz w:val="22"/>
          <w:szCs w:val="18"/>
        </w:rPr>
        <w:tab/>
      </w:r>
      <w:r w:rsidRPr="00DF7855">
        <w:rPr>
          <w:rFonts w:cs="Times New Roman"/>
          <w:b/>
          <w:sz w:val="22"/>
          <w:szCs w:val="18"/>
        </w:rPr>
        <w:t>Panthi, B.</w:t>
      </w:r>
      <w:r w:rsidR="00EC18F2">
        <w:rPr>
          <w:rFonts w:cs="Times New Roman"/>
          <w:b/>
          <w:bCs/>
          <w:sz w:val="22"/>
          <w:szCs w:val="18"/>
        </w:rPr>
        <w:t xml:space="preserve"> </w:t>
      </w:r>
      <w:r w:rsidR="00EC18F2">
        <w:rPr>
          <w:rFonts w:cs="Times New Roman"/>
          <w:sz w:val="22"/>
          <w:szCs w:val="18"/>
        </w:rPr>
        <w:t xml:space="preserve">Ecology, behavior, and management of chilli thrips in </w:t>
      </w:r>
      <w:r w:rsidR="00CC4273">
        <w:rPr>
          <w:rFonts w:cs="Times New Roman"/>
          <w:sz w:val="22"/>
          <w:szCs w:val="18"/>
        </w:rPr>
        <w:t xml:space="preserve">Florida </w:t>
      </w:r>
      <w:r w:rsidR="00EC18F2">
        <w:rPr>
          <w:rFonts w:cs="Times New Roman"/>
          <w:sz w:val="22"/>
          <w:szCs w:val="18"/>
        </w:rPr>
        <w:t>strawberry</w:t>
      </w:r>
      <w:r w:rsidR="003C5CF7">
        <w:rPr>
          <w:rFonts w:cs="Times New Roman"/>
          <w:sz w:val="22"/>
          <w:szCs w:val="18"/>
        </w:rPr>
        <w:t xml:space="preserve">. </w:t>
      </w:r>
      <w:r w:rsidR="00EB2F02" w:rsidRPr="00DF7855">
        <w:rPr>
          <w:rFonts w:cs="Times New Roman"/>
          <w:b/>
          <w:i/>
          <w:sz w:val="22"/>
          <w:szCs w:val="18"/>
        </w:rPr>
        <w:t>Invited speaker</w:t>
      </w:r>
      <w:r w:rsidR="00EB25AA">
        <w:rPr>
          <w:rFonts w:cs="Times New Roman"/>
          <w:b/>
          <w:i/>
          <w:sz w:val="22"/>
          <w:szCs w:val="18"/>
        </w:rPr>
        <w:t>.</w:t>
      </w:r>
      <w:r w:rsidR="00EB2F02">
        <w:rPr>
          <w:rFonts w:cs="Times New Roman"/>
          <w:sz w:val="22"/>
          <w:szCs w:val="18"/>
        </w:rPr>
        <w:t xml:space="preserve"> </w:t>
      </w:r>
      <w:r w:rsidR="003C5CF7">
        <w:rPr>
          <w:rFonts w:cs="Times New Roman"/>
          <w:sz w:val="22"/>
          <w:szCs w:val="18"/>
        </w:rPr>
        <w:t>SONE Webinar Series</w:t>
      </w:r>
      <w:r w:rsidR="007B6AB6">
        <w:rPr>
          <w:rFonts w:cs="Times New Roman"/>
          <w:sz w:val="22"/>
          <w:szCs w:val="18"/>
        </w:rPr>
        <w:t xml:space="preserve">, Society of Overseas Nepalese Entomologists. </w:t>
      </w:r>
      <w:r w:rsidR="00F57F88">
        <w:rPr>
          <w:rFonts w:cs="Times New Roman"/>
          <w:sz w:val="22"/>
          <w:szCs w:val="18"/>
        </w:rPr>
        <w:t>6 Dec. Paper</w:t>
      </w:r>
    </w:p>
    <w:p w14:paraId="7B20F530" w14:textId="306FE60D" w:rsidR="00F230E5" w:rsidRPr="000C2E4F" w:rsidRDefault="00F230E5" w:rsidP="00F230E5">
      <w:pPr>
        <w:spacing w:after="120"/>
        <w:ind w:left="1701" w:hanging="1701"/>
        <w:rPr>
          <w:rFonts w:cs="Times New Roman"/>
          <w:sz w:val="22"/>
          <w:szCs w:val="18"/>
        </w:rPr>
      </w:pPr>
      <w:r w:rsidRPr="006605B9">
        <w:rPr>
          <w:rFonts w:cs="Times New Roman"/>
          <w:bCs/>
          <w:sz w:val="22"/>
          <w:szCs w:val="18"/>
        </w:rPr>
        <w:t>20</w:t>
      </w:r>
      <w:r>
        <w:rPr>
          <w:rFonts w:cs="Times New Roman"/>
          <w:bCs/>
          <w:sz w:val="22"/>
          <w:szCs w:val="18"/>
        </w:rPr>
        <w:t>20</w:t>
      </w:r>
      <w:r>
        <w:rPr>
          <w:rFonts w:cs="Times New Roman"/>
          <w:bCs/>
          <w:sz w:val="22"/>
          <w:szCs w:val="18"/>
        </w:rPr>
        <w:tab/>
      </w:r>
      <w:r w:rsidRPr="00DF7855">
        <w:rPr>
          <w:rFonts w:cs="Times New Roman"/>
          <w:b/>
          <w:sz w:val="22"/>
          <w:szCs w:val="18"/>
        </w:rPr>
        <w:t>Panthi, B.</w:t>
      </w:r>
      <w:r w:rsidRPr="00DF7855">
        <w:rPr>
          <w:rFonts w:cs="Times New Roman"/>
          <w:b/>
          <w:bCs/>
          <w:sz w:val="22"/>
          <w:szCs w:val="18"/>
        </w:rPr>
        <w:t xml:space="preserve">, </w:t>
      </w:r>
      <w:r w:rsidRPr="00DF7855">
        <w:rPr>
          <w:rFonts w:cs="Times New Roman"/>
          <w:sz w:val="22"/>
          <w:szCs w:val="18"/>
        </w:rPr>
        <w:t xml:space="preserve">S. Lahiri, J. Renkema, and O. Liburd. </w:t>
      </w:r>
      <w:r w:rsidR="00764976" w:rsidRPr="00764976">
        <w:rPr>
          <w:rFonts w:cs="Times New Roman"/>
          <w:sz w:val="22"/>
          <w:szCs w:val="18"/>
        </w:rPr>
        <w:t xml:space="preserve">Determining the critical density, the spatial distribution, and a sequential sampling plan for </w:t>
      </w:r>
      <w:r w:rsidR="00764976" w:rsidRPr="00DC3B44">
        <w:rPr>
          <w:rFonts w:cs="Times New Roman"/>
          <w:i/>
          <w:iCs/>
          <w:sz w:val="22"/>
          <w:szCs w:val="18"/>
        </w:rPr>
        <w:t>Scirtothrips dorsalis</w:t>
      </w:r>
      <w:r w:rsidR="00764976" w:rsidRPr="00764976">
        <w:rPr>
          <w:rFonts w:cs="Times New Roman"/>
          <w:sz w:val="22"/>
          <w:szCs w:val="18"/>
        </w:rPr>
        <w:t xml:space="preserve"> (Thysanoptera: Thripidae) in Florida strawberry</w:t>
      </w:r>
      <w:r w:rsidR="00764976">
        <w:rPr>
          <w:rFonts w:cs="Times New Roman"/>
          <w:sz w:val="22"/>
          <w:szCs w:val="18"/>
        </w:rPr>
        <w:t>. 2020 Entomology Virtual Annual Meeting, Entomological Society of America</w:t>
      </w:r>
      <w:r w:rsidR="00764976" w:rsidRPr="00DF7855">
        <w:rPr>
          <w:rFonts w:cs="Times New Roman"/>
          <w:sz w:val="22"/>
          <w:szCs w:val="18"/>
        </w:rPr>
        <w:t xml:space="preserve">. </w:t>
      </w:r>
      <w:r w:rsidR="00764976">
        <w:rPr>
          <w:rFonts w:cs="Times New Roman"/>
          <w:sz w:val="22"/>
          <w:szCs w:val="18"/>
        </w:rPr>
        <w:t>11-25</w:t>
      </w:r>
      <w:r w:rsidR="00764976" w:rsidRPr="00DF7855">
        <w:rPr>
          <w:rFonts w:cs="Times New Roman"/>
          <w:sz w:val="22"/>
          <w:szCs w:val="18"/>
        </w:rPr>
        <w:t xml:space="preserve"> Nov.</w:t>
      </w:r>
      <w:r w:rsidR="00764976">
        <w:rPr>
          <w:rFonts w:cs="Times New Roman"/>
          <w:sz w:val="22"/>
          <w:szCs w:val="18"/>
        </w:rPr>
        <w:t xml:space="preserve"> Paper</w:t>
      </w:r>
    </w:p>
    <w:p w14:paraId="3A6B3DA8" w14:textId="6FFD5D15" w:rsidR="00F230E5" w:rsidRPr="000C2E4F" w:rsidRDefault="00F230E5" w:rsidP="00F230E5">
      <w:pPr>
        <w:spacing w:after="120"/>
        <w:ind w:left="1701" w:hanging="1701"/>
        <w:rPr>
          <w:rFonts w:cs="Times New Roman"/>
          <w:sz w:val="22"/>
          <w:szCs w:val="18"/>
        </w:rPr>
      </w:pPr>
      <w:r w:rsidRPr="006605B9">
        <w:rPr>
          <w:rFonts w:cs="Times New Roman"/>
          <w:bCs/>
          <w:sz w:val="22"/>
          <w:szCs w:val="18"/>
        </w:rPr>
        <w:lastRenderedPageBreak/>
        <w:t>20</w:t>
      </w:r>
      <w:r>
        <w:rPr>
          <w:rFonts w:cs="Times New Roman"/>
          <w:bCs/>
          <w:sz w:val="22"/>
          <w:szCs w:val="18"/>
        </w:rPr>
        <w:t>20</w:t>
      </w:r>
      <w:r>
        <w:rPr>
          <w:rFonts w:cs="Times New Roman"/>
          <w:bCs/>
          <w:sz w:val="22"/>
          <w:szCs w:val="18"/>
        </w:rPr>
        <w:tab/>
      </w:r>
      <w:r w:rsidRPr="00DF7855">
        <w:rPr>
          <w:rFonts w:cs="Times New Roman"/>
          <w:b/>
          <w:sz w:val="22"/>
          <w:szCs w:val="18"/>
        </w:rPr>
        <w:t>Panthi, B.</w:t>
      </w:r>
      <w:r w:rsidRPr="00DF7855">
        <w:rPr>
          <w:rFonts w:cs="Times New Roman"/>
          <w:b/>
          <w:bCs/>
          <w:sz w:val="22"/>
          <w:szCs w:val="18"/>
        </w:rPr>
        <w:t xml:space="preserve">, </w:t>
      </w:r>
      <w:r w:rsidRPr="00DF7855">
        <w:rPr>
          <w:rFonts w:cs="Times New Roman"/>
          <w:sz w:val="22"/>
          <w:szCs w:val="18"/>
        </w:rPr>
        <w:t xml:space="preserve">S. Lahiri, J. Renkema, and O. Liburd. </w:t>
      </w:r>
      <w:r w:rsidR="00CD1A87">
        <w:rPr>
          <w:rFonts w:cs="Times New Roman"/>
          <w:sz w:val="22"/>
          <w:szCs w:val="18"/>
        </w:rPr>
        <w:t>Biology and management</w:t>
      </w:r>
      <w:r w:rsidRPr="00DF7855">
        <w:rPr>
          <w:rFonts w:cs="Times New Roman"/>
          <w:sz w:val="22"/>
          <w:szCs w:val="18"/>
        </w:rPr>
        <w:t xml:space="preserve"> of chilli thrips</w:t>
      </w:r>
      <w:r w:rsidR="00CD1A87">
        <w:rPr>
          <w:rFonts w:cs="Times New Roman"/>
          <w:sz w:val="22"/>
          <w:szCs w:val="18"/>
        </w:rPr>
        <w:t xml:space="preserve"> in strawberry</w:t>
      </w:r>
      <w:r w:rsidRPr="00DF7855">
        <w:rPr>
          <w:rFonts w:cs="Times New Roman"/>
          <w:sz w:val="22"/>
          <w:szCs w:val="18"/>
        </w:rPr>
        <w:t xml:space="preserve">. </w:t>
      </w:r>
      <w:r w:rsidR="00123068">
        <w:rPr>
          <w:rFonts w:cs="Times New Roman"/>
          <w:sz w:val="22"/>
          <w:szCs w:val="18"/>
        </w:rPr>
        <w:t xml:space="preserve">2020 </w:t>
      </w:r>
      <w:r w:rsidR="00712A73">
        <w:rPr>
          <w:rFonts w:cs="Times New Roman"/>
          <w:sz w:val="22"/>
          <w:szCs w:val="18"/>
        </w:rPr>
        <w:t>Entomology Virtual Annual Meeting, Entomological Society of America</w:t>
      </w:r>
      <w:r w:rsidRPr="00DF7855">
        <w:rPr>
          <w:rFonts w:cs="Times New Roman"/>
          <w:sz w:val="22"/>
          <w:szCs w:val="18"/>
        </w:rPr>
        <w:t xml:space="preserve">. </w:t>
      </w:r>
      <w:r w:rsidR="00780B4C">
        <w:rPr>
          <w:rFonts w:cs="Times New Roman"/>
          <w:sz w:val="22"/>
          <w:szCs w:val="18"/>
        </w:rPr>
        <w:t>11-25</w:t>
      </w:r>
      <w:r w:rsidRPr="00DF7855">
        <w:rPr>
          <w:rFonts w:cs="Times New Roman"/>
          <w:sz w:val="22"/>
          <w:szCs w:val="18"/>
        </w:rPr>
        <w:t xml:space="preserve"> Nov. </w:t>
      </w:r>
      <w:r w:rsidR="00CD1A87">
        <w:rPr>
          <w:rFonts w:cs="Times New Roman"/>
          <w:sz w:val="22"/>
          <w:szCs w:val="18"/>
        </w:rPr>
        <w:t>Infographic</w:t>
      </w:r>
    </w:p>
    <w:p w14:paraId="4FAD8008" w14:textId="5699D507" w:rsidR="00BB5F08" w:rsidRPr="000C2E4F" w:rsidRDefault="00DF7855" w:rsidP="009048D7">
      <w:pPr>
        <w:spacing w:after="120"/>
        <w:ind w:left="1701" w:hanging="1701"/>
        <w:rPr>
          <w:rFonts w:cs="Times New Roman"/>
          <w:bCs/>
          <w:sz w:val="22"/>
          <w:szCs w:val="18"/>
        </w:rPr>
      </w:pPr>
      <w:r>
        <w:rPr>
          <w:rFonts w:cs="Times New Roman"/>
          <w:bCs/>
          <w:sz w:val="22"/>
          <w:szCs w:val="18"/>
        </w:rPr>
        <w:t>2020</w:t>
      </w:r>
      <w:r w:rsidR="00355F08">
        <w:rPr>
          <w:rFonts w:cs="Times New Roman"/>
          <w:bCs/>
          <w:sz w:val="22"/>
          <w:szCs w:val="18"/>
        </w:rPr>
        <w:tab/>
      </w:r>
      <w:r w:rsidRPr="00DF7855">
        <w:rPr>
          <w:rFonts w:cs="Times New Roman"/>
          <w:bCs/>
          <w:sz w:val="22"/>
          <w:szCs w:val="18"/>
        </w:rPr>
        <w:t xml:space="preserve">Lahiri, S. and </w:t>
      </w:r>
      <w:r w:rsidRPr="00DF7855">
        <w:rPr>
          <w:rFonts w:cs="Times New Roman"/>
          <w:b/>
          <w:bCs/>
          <w:sz w:val="22"/>
          <w:szCs w:val="18"/>
        </w:rPr>
        <w:t xml:space="preserve">B. Panthi. </w:t>
      </w:r>
      <w:r w:rsidRPr="00DF7855">
        <w:rPr>
          <w:rFonts w:cs="Times New Roman"/>
          <w:bCs/>
          <w:sz w:val="22"/>
          <w:szCs w:val="18"/>
        </w:rPr>
        <w:t>Thrips management in Florida strawberries. Southeast Regional Fruit and Vegetable Conference, Savannah, Georgia, 9-12 Jan. Paper</w:t>
      </w:r>
    </w:p>
    <w:p w14:paraId="2ECD6A24" w14:textId="668E6128" w:rsidR="00BB5F08" w:rsidRPr="000C2E4F" w:rsidRDefault="006605B9" w:rsidP="009048D7">
      <w:pPr>
        <w:spacing w:after="120"/>
        <w:ind w:left="1701" w:hanging="1701"/>
        <w:rPr>
          <w:rFonts w:cs="Times New Roman"/>
          <w:sz w:val="22"/>
          <w:szCs w:val="18"/>
        </w:rPr>
      </w:pPr>
      <w:r w:rsidRPr="006605B9">
        <w:rPr>
          <w:rFonts w:cs="Times New Roman"/>
          <w:bCs/>
          <w:sz w:val="22"/>
          <w:szCs w:val="18"/>
        </w:rPr>
        <w:t>2019</w:t>
      </w:r>
      <w:r w:rsidR="00355F08">
        <w:rPr>
          <w:rFonts w:cs="Times New Roman"/>
          <w:bCs/>
          <w:sz w:val="22"/>
          <w:szCs w:val="18"/>
        </w:rPr>
        <w:tab/>
      </w:r>
      <w:r w:rsidR="00DF7855" w:rsidRPr="00DF7855">
        <w:rPr>
          <w:rFonts w:cs="Times New Roman"/>
          <w:b/>
          <w:sz w:val="22"/>
          <w:szCs w:val="18"/>
        </w:rPr>
        <w:t>Panthi, B.</w:t>
      </w:r>
      <w:r w:rsidR="00DF7855" w:rsidRPr="00DF7855">
        <w:rPr>
          <w:rFonts w:cs="Times New Roman"/>
          <w:b/>
          <w:bCs/>
          <w:sz w:val="22"/>
          <w:szCs w:val="18"/>
        </w:rPr>
        <w:t xml:space="preserve">, </w:t>
      </w:r>
      <w:r w:rsidR="00DF7855" w:rsidRPr="00DF7855">
        <w:rPr>
          <w:rFonts w:cs="Times New Roman"/>
          <w:sz w:val="22"/>
          <w:szCs w:val="18"/>
        </w:rPr>
        <w:t xml:space="preserve">S. Lahiri, J. Renkema, and O. Liburd. The short-range dispersal of chilli thrips, </w:t>
      </w:r>
      <w:r w:rsidR="00DF7855" w:rsidRPr="00DF7855">
        <w:rPr>
          <w:rFonts w:cs="Times New Roman"/>
          <w:i/>
          <w:iCs/>
          <w:sz w:val="22"/>
          <w:szCs w:val="18"/>
        </w:rPr>
        <w:t>Scirtothrips dorsalis,</w:t>
      </w:r>
      <w:r w:rsidR="00DF7855" w:rsidRPr="00DF7855">
        <w:rPr>
          <w:rFonts w:cs="Times New Roman"/>
          <w:sz w:val="22"/>
          <w:szCs w:val="18"/>
        </w:rPr>
        <w:t xml:space="preserve"> among strawberry plants. AgExpo 2019, Gulf Coast Research and Education Center, University of Florida, Wimauma, Florida. 21 Nov. Poster</w:t>
      </w:r>
    </w:p>
    <w:p w14:paraId="2277CA14" w14:textId="7F321FC8" w:rsidR="00BB5F08" w:rsidRPr="000C2E4F" w:rsidRDefault="00DF7855" w:rsidP="009048D7">
      <w:pPr>
        <w:spacing w:after="120"/>
        <w:ind w:left="1701" w:hanging="1701"/>
        <w:rPr>
          <w:rFonts w:cs="Times New Roman"/>
          <w:sz w:val="22"/>
          <w:szCs w:val="18"/>
        </w:rPr>
      </w:pPr>
      <w:r w:rsidRPr="00DF7855">
        <w:rPr>
          <w:rFonts w:cs="Times New Roman"/>
          <w:sz w:val="22"/>
          <w:szCs w:val="18"/>
        </w:rPr>
        <w:t>2019</w:t>
      </w:r>
      <w:r w:rsidR="00355F08">
        <w:rPr>
          <w:rFonts w:cs="Times New Roman"/>
          <w:sz w:val="22"/>
          <w:szCs w:val="18"/>
        </w:rPr>
        <w:tab/>
      </w:r>
      <w:r w:rsidRPr="00DF7855">
        <w:rPr>
          <w:rFonts w:cs="Times New Roman"/>
          <w:b/>
          <w:sz w:val="22"/>
          <w:szCs w:val="18"/>
        </w:rPr>
        <w:t>Panthi, B.</w:t>
      </w:r>
      <w:r w:rsidRPr="00DF7855">
        <w:rPr>
          <w:rFonts w:cs="Times New Roman"/>
          <w:b/>
          <w:bCs/>
          <w:sz w:val="22"/>
          <w:szCs w:val="18"/>
        </w:rPr>
        <w:t xml:space="preserve">, </w:t>
      </w:r>
      <w:r w:rsidRPr="00DF7855">
        <w:rPr>
          <w:rFonts w:cs="Times New Roman"/>
          <w:sz w:val="22"/>
          <w:szCs w:val="18"/>
        </w:rPr>
        <w:t xml:space="preserve">S. Lahiri, J. Renkema, and O. Liburd. Assessing distribution and critical density of </w:t>
      </w:r>
      <w:r w:rsidRPr="00DF7855">
        <w:rPr>
          <w:rFonts w:cs="Times New Roman"/>
          <w:i/>
          <w:iCs/>
          <w:sz w:val="22"/>
          <w:szCs w:val="18"/>
        </w:rPr>
        <w:t>Scirtothrips dorsalis</w:t>
      </w:r>
      <w:r w:rsidRPr="00DF7855">
        <w:rPr>
          <w:rFonts w:cs="Times New Roman"/>
          <w:sz w:val="22"/>
          <w:szCs w:val="18"/>
        </w:rPr>
        <w:t xml:space="preserve"> in Florida strawberry and blueberry. Entomological Society of America Annual Meeting, St. Louis, Missouri, 16-21 Nov. Paper</w:t>
      </w:r>
    </w:p>
    <w:p w14:paraId="7F581690" w14:textId="40FA3D35" w:rsidR="00BB5F08" w:rsidRPr="000C2E4F" w:rsidRDefault="006605B9" w:rsidP="009048D7">
      <w:pPr>
        <w:spacing w:after="120"/>
        <w:ind w:left="1701" w:hanging="1701"/>
        <w:rPr>
          <w:rFonts w:cs="Times New Roman"/>
          <w:sz w:val="22"/>
          <w:szCs w:val="18"/>
        </w:rPr>
      </w:pPr>
      <w:r>
        <w:rPr>
          <w:rFonts w:cs="Times New Roman"/>
          <w:bCs/>
          <w:sz w:val="22"/>
          <w:szCs w:val="18"/>
        </w:rPr>
        <w:t>2019</w:t>
      </w:r>
      <w:r w:rsidR="00355F08">
        <w:rPr>
          <w:rFonts w:cs="Times New Roman"/>
          <w:bCs/>
          <w:sz w:val="22"/>
          <w:szCs w:val="18"/>
        </w:rPr>
        <w:tab/>
      </w:r>
      <w:r w:rsidR="00DF7855" w:rsidRPr="00DF7855">
        <w:rPr>
          <w:rFonts w:cs="Times New Roman"/>
          <w:bCs/>
          <w:sz w:val="22"/>
          <w:szCs w:val="18"/>
        </w:rPr>
        <w:t>Lahiri, S. and</w:t>
      </w:r>
      <w:r w:rsidR="00DF7855" w:rsidRPr="00DF7855">
        <w:rPr>
          <w:rFonts w:cs="Times New Roman"/>
          <w:b/>
          <w:sz w:val="22"/>
          <w:szCs w:val="18"/>
        </w:rPr>
        <w:t xml:space="preserve"> B. Panthi. </w:t>
      </w:r>
      <w:r w:rsidR="00DF7855" w:rsidRPr="00DF7855">
        <w:rPr>
          <w:rFonts w:cs="Times New Roman"/>
          <w:bCs/>
          <w:sz w:val="22"/>
          <w:szCs w:val="18"/>
        </w:rPr>
        <w:t xml:space="preserve">Current pest management practices and challenges in winter strawberry production in Florida. </w:t>
      </w:r>
      <w:r w:rsidR="00DF7855" w:rsidRPr="00DF7855">
        <w:rPr>
          <w:rFonts w:cs="Times New Roman"/>
          <w:sz w:val="22"/>
          <w:szCs w:val="18"/>
        </w:rPr>
        <w:t>Entomological Society of America Annual Meeting, St. Louis, Missouri, 16-21 Nov. Paper</w:t>
      </w:r>
    </w:p>
    <w:p w14:paraId="092C0B64" w14:textId="5B0AF657" w:rsidR="00BB5F08" w:rsidRPr="000C2E4F" w:rsidRDefault="006605B9" w:rsidP="009048D7">
      <w:pPr>
        <w:spacing w:after="120"/>
        <w:ind w:left="1701" w:hanging="1701"/>
        <w:rPr>
          <w:rFonts w:cs="Times New Roman"/>
          <w:sz w:val="22"/>
          <w:szCs w:val="18"/>
        </w:rPr>
      </w:pPr>
      <w:r>
        <w:rPr>
          <w:rFonts w:cs="Times New Roman"/>
          <w:bCs/>
          <w:sz w:val="22"/>
          <w:szCs w:val="18"/>
        </w:rPr>
        <w:t>2019</w:t>
      </w:r>
      <w:r w:rsidR="00355F08">
        <w:rPr>
          <w:rFonts w:cs="Times New Roman"/>
          <w:bCs/>
          <w:sz w:val="22"/>
          <w:szCs w:val="18"/>
        </w:rPr>
        <w:tab/>
      </w:r>
      <w:r w:rsidR="00DF7855" w:rsidRPr="00DF7855">
        <w:rPr>
          <w:rFonts w:cs="Times New Roman"/>
          <w:b/>
          <w:sz w:val="22"/>
          <w:szCs w:val="18"/>
        </w:rPr>
        <w:t>Panthi, B.</w:t>
      </w:r>
      <w:r w:rsidR="00DF7855" w:rsidRPr="00DF7855">
        <w:rPr>
          <w:rFonts w:cs="Times New Roman"/>
          <w:b/>
          <w:bCs/>
          <w:sz w:val="22"/>
          <w:szCs w:val="18"/>
        </w:rPr>
        <w:t xml:space="preserve">, </w:t>
      </w:r>
      <w:r w:rsidR="00DF7855" w:rsidRPr="00DF7855">
        <w:rPr>
          <w:rFonts w:cs="Times New Roman"/>
          <w:sz w:val="22"/>
          <w:szCs w:val="18"/>
        </w:rPr>
        <w:t>S. Lahiri, J. Renkema, and O. Liburd. Optimizing spray timing for chilli thrips management in Florida strawberry. Science Communication Seminar. Gulf Coast Postdoc and Student Association, Gulf Coast Research and Education Center, University of Florida, Wimauma, Florida. 26 Sep. Paper</w:t>
      </w:r>
    </w:p>
    <w:p w14:paraId="2F767499" w14:textId="4E994A83" w:rsidR="00BB5F08" w:rsidRPr="000C2E4F" w:rsidRDefault="006605B9" w:rsidP="009048D7">
      <w:pPr>
        <w:spacing w:after="120"/>
        <w:ind w:left="1701" w:hanging="1701"/>
        <w:rPr>
          <w:rFonts w:cs="Times New Roman"/>
          <w:sz w:val="22"/>
          <w:szCs w:val="18"/>
        </w:rPr>
      </w:pPr>
      <w:r>
        <w:rPr>
          <w:rFonts w:cs="Times New Roman"/>
          <w:bCs/>
          <w:sz w:val="22"/>
          <w:szCs w:val="18"/>
        </w:rPr>
        <w:t>2019</w:t>
      </w:r>
      <w:r w:rsidR="00355F08">
        <w:rPr>
          <w:rFonts w:cs="Times New Roman"/>
          <w:bCs/>
          <w:sz w:val="22"/>
          <w:szCs w:val="18"/>
        </w:rPr>
        <w:tab/>
      </w:r>
      <w:r w:rsidR="00DF7855" w:rsidRPr="00DF7855">
        <w:rPr>
          <w:rFonts w:cs="Times New Roman"/>
          <w:b/>
          <w:sz w:val="22"/>
          <w:szCs w:val="18"/>
        </w:rPr>
        <w:t>Panthi, B.</w:t>
      </w:r>
      <w:r w:rsidR="00DF7855" w:rsidRPr="00DF7855">
        <w:rPr>
          <w:rFonts w:cs="Times New Roman"/>
          <w:bCs/>
          <w:sz w:val="22"/>
          <w:szCs w:val="18"/>
        </w:rPr>
        <w:t xml:space="preserve">, S. Lahiri, J. Renkema, and O. Liburd. Determining when to spray insecticide after scouting for </w:t>
      </w:r>
      <w:r w:rsidR="00DF7855" w:rsidRPr="00DF7855">
        <w:rPr>
          <w:rFonts w:cs="Times New Roman"/>
          <w:bCs/>
          <w:i/>
          <w:iCs/>
          <w:sz w:val="22"/>
          <w:szCs w:val="18"/>
        </w:rPr>
        <w:t>Scirtothrips dorsalis</w:t>
      </w:r>
      <w:r w:rsidR="00DF7855" w:rsidRPr="00DF7855">
        <w:rPr>
          <w:rFonts w:cs="Times New Roman"/>
          <w:bCs/>
          <w:sz w:val="22"/>
          <w:szCs w:val="18"/>
        </w:rPr>
        <w:t xml:space="preserve"> Hood in Florida strawberry. Annual meeting of Florida Entomological Society in Jupiter, Florida. 21-23 Jul.</w:t>
      </w:r>
      <w:r w:rsidR="00DF7855" w:rsidRPr="00DF7855">
        <w:rPr>
          <w:rFonts w:cs="Times New Roman"/>
          <w:sz w:val="22"/>
          <w:szCs w:val="18"/>
        </w:rPr>
        <w:t xml:space="preserve"> </w:t>
      </w:r>
      <w:r w:rsidR="00DF7855" w:rsidRPr="00DF7855">
        <w:rPr>
          <w:rFonts w:cs="Times New Roman"/>
          <w:b/>
          <w:i/>
          <w:sz w:val="22"/>
          <w:szCs w:val="18"/>
        </w:rPr>
        <w:t>Invited speaker</w:t>
      </w:r>
      <w:r w:rsidR="00DF7855" w:rsidRPr="00DF7855">
        <w:rPr>
          <w:rFonts w:cs="Times New Roman"/>
          <w:sz w:val="22"/>
          <w:szCs w:val="18"/>
        </w:rPr>
        <w:t>. Symposium on: “Uncharted Territory: Entomology in Support of Florida’s Emerging Crops and Production.” Paper</w:t>
      </w:r>
    </w:p>
    <w:p w14:paraId="0A7F1D95" w14:textId="69CC546F" w:rsidR="00BB5F08" w:rsidRPr="00DF7855" w:rsidRDefault="006605B9" w:rsidP="009048D7">
      <w:pPr>
        <w:spacing w:after="120"/>
        <w:ind w:left="1701" w:hanging="1701"/>
        <w:rPr>
          <w:rFonts w:cs="Times New Roman"/>
          <w:sz w:val="22"/>
          <w:szCs w:val="18"/>
        </w:rPr>
      </w:pPr>
      <w:r>
        <w:rPr>
          <w:rFonts w:cs="Times New Roman"/>
          <w:bCs/>
          <w:sz w:val="22"/>
          <w:szCs w:val="18"/>
        </w:rPr>
        <w:t>2019</w:t>
      </w:r>
      <w:r w:rsidR="00355F08">
        <w:rPr>
          <w:rFonts w:cs="Times New Roman"/>
          <w:bCs/>
          <w:sz w:val="22"/>
          <w:szCs w:val="18"/>
        </w:rPr>
        <w:tab/>
      </w:r>
      <w:r w:rsidR="00DF7855" w:rsidRPr="00DF7855">
        <w:rPr>
          <w:rFonts w:cs="Times New Roman"/>
          <w:b/>
          <w:sz w:val="22"/>
          <w:szCs w:val="18"/>
        </w:rPr>
        <w:t xml:space="preserve">Panthi, B. </w:t>
      </w:r>
      <w:r w:rsidR="00DF7855" w:rsidRPr="00DF7855">
        <w:rPr>
          <w:rFonts w:cs="Times New Roman"/>
          <w:sz w:val="22"/>
          <w:szCs w:val="18"/>
        </w:rPr>
        <w:t>and J. Renkema.</w:t>
      </w:r>
      <w:r w:rsidR="00DF7855" w:rsidRPr="00DF7855">
        <w:rPr>
          <w:rFonts w:cs="Times New Roman"/>
          <w:b/>
          <w:sz w:val="22"/>
          <w:szCs w:val="18"/>
        </w:rPr>
        <w:t xml:space="preserve"> </w:t>
      </w:r>
      <w:r w:rsidR="00DF7855" w:rsidRPr="00DF7855">
        <w:rPr>
          <w:rFonts w:cs="Times New Roman"/>
          <w:sz w:val="22"/>
          <w:szCs w:val="18"/>
        </w:rPr>
        <w:t xml:space="preserve">Estimating aggregation and dispersion parameters of chilli thrips, </w:t>
      </w:r>
      <w:r w:rsidR="00DF7855" w:rsidRPr="00DF7855">
        <w:rPr>
          <w:rFonts w:cs="Times New Roman"/>
          <w:i/>
          <w:sz w:val="22"/>
          <w:szCs w:val="18"/>
        </w:rPr>
        <w:t>Scirtothrips dorsalis</w:t>
      </w:r>
      <w:r w:rsidR="00DF7855" w:rsidRPr="00DF7855">
        <w:rPr>
          <w:rFonts w:cs="Times New Roman"/>
          <w:sz w:val="22"/>
          <w:szCs w:val="18"/>
        </w:rPr>
        <w:t xml:space="preserve"> (Thysanoptera: Thripidae) in Florida berries. 2019 Graduate Student Research Day, Gulf Coast Postdoc and Student Association, Gulf Coast Research and Education Center, University of Florida, Wimauma, Florida, 4 Apr. Poster</w:t>
      </w:r>
    </w:p>
    <w:p w14:paraId="636ED85C" w14:textId="5ED02626" w:rsidR="00BB5F08" w:rsidRPr="00DF7855" w:rsidRDefault="006605B9" w:rsidP="009048D7">
      <w:pPr>
        <w:spacing w:after="120"/>
        <w:ind w:left="1701" w:hanging="1701"/>
        <w:rPr>
          <w:rFonts w:cs="Times New Roman"/>
          <w:bCs/>
          <w:sz w:val="22"/>
          <w:szCs w:val="18"/>
        </w:rPr>
      </w:pPr>
      <w:r>
        <w:rPr>
          <w:rFonts w:cs="Times New Roman"/>
          <w:bCs/>
          <w:sz w:val="22"/>
          <w:szCs w:val="18"/>
        </w:rPr>
        <w:t>2019</w:t>
      </w:r>
      <w:r w:rsidR="00355F08">
        <w:rPr>
          <w:rFonts w:cs="Times New Roman"/>
          <w:bCs/>
          <w:sz w:val="22"/>
          <w:szCs w:val="18"/>
        </w:rPr>
        <w:tab/>
      </w:r>
      <w:r w:rsidR="00DF7855" w:rsidRPr="00DF7855">
        <w:rPr>
          <w:rFonts w:cs="Times New Roman"/>
          <w:b/>
          <w:sz w:val="22"/>
          <w:szCs w:val="18"/>
        </w:rPr>
        <w:t xml:space="preserve">Panthi, B. </w:t>
      </w:r>
      <w:r w:rsidR="00DF7855" w:rsidRPr="00DF7855">
        <w:rPr>
          <w:rFonts w:cs="Times New Roman"/>
          <w:sz w:val="22"/>
          <w:szCs w:val="18"/>
        </w:rPr>
        <w:t>and J. Renkema.</w:t>
      </w:r>
      <w:r w:rsidR="00DF7855" w:rsidRPr="00DF7855">
        <w:rPr>
          <w:rFonts w:cs="Times New Roman"/>
          <w:b/>
          <w:sz w:val="22"/>
          <w:szCs w:val="18"/>
        </w:rPr>
        <w:t xml:space="preserve"> </w:t>
      </w:r>
      <w:r w:rsidR="00DF7855" w:rsidRPr="00DF7855">
        <w:rPr>
          <w:rFonts w:cs="Times New Roman"/>
          <w:bCs/>
          <w:sz w:val="22"/>
          <w:szCs w:val="18"/>
        </w:rPr>
        <w:t>Behavior and management of chilli thrips in Florida strawberry. North American Strawberry Symposium. Orlando, Florida, 3-6 Feb. Paper</w:t>
      </w:r>
    </w:p>
    <w:p w14:paraId="7758EC4D" w14:textId="72547B5C" w:rsidR="00BB5F08" w:rsidRPr="00DF7855" w:rsidRDefault="006605B9" w:rsidP="009048D7">
      <w:pPr>
        <w:spacing w:after="120"/>
        <w:ind w:left="1701" w:hanging="1701"/>
        <w:rPr>
          <w:rFonts w:cs="Times New Roman"/>
          <w:sz w:val="22"/>
          <w:szCs w:val="18"/>
        </w:rPr>
      </w:pPr>
      <w:r>
        <w:rPr>
          <w:rFonts w:cs="Times New Roman"/>
          <w:bCs/>
          <w:sz w:val="22"/>
          <w:szCs w:val="18"/>
        </w:rPr>
        <w:t>2018</w:t>
      </w:r>
      <w:r w:rsidR="00355F08">
        <w:rPr>
          <w:rFonts w:cs="Times New Roman"/>
          <w:bCs/>
          <w:sz w:val="22"/>
          <w:szCs w:val="18"/>
        </w:rPr>
        <w:tab/>
      </w:r>
      <w:r w:rsidR="00DF7855" w:rsidRPr="00DF7855">
        <w:rPr>
          <w:rFonts w:cs="Times New Roman"/>
          <w:b/>
          <w:sz w:val="22"/>
          <w:szCs w:val="18"/>
        </w:rPr>
        <w:t xml:space="preserve">Panthi, B. </w:t>
      </w:r>
      <w:r w:rsidR="00DF7855" w:rsidRPr="00DF7855">
        <w:rPr>
          <w:rFonts w:cs="Times New Roman"/>
          <w:sz w:val="22"/>
          <w:szCs w:val="18"/>
        </w:rPr>
        <w:t>and J. Renkema.</w:t>
      </w:r>
      <w:r w:rsidR="00DF7855" w:rsidRPr="00DF7855">
        <w:rPr>
          <w:rFonts w:cs="Times New Roman"/>
          <w:b/>
          <w:sz w:val="22"/>
          <w:szCs w:val="18"/>
        </w:rPr>
        <w:t xml:space="preserve"> </w:t>
      </w:r>
      <w:r w:rsidR="00DF7855" w:rsidRPr="00DF7855">
        <w:rPr>
          <w:rFonts w:cs="Times New Roman"/>
          <w:sz w:val="22"/>
          <w:szCs w:val="18"/>
        </w:rPr>
        <w:t xml:space="preserve">Assessing spatial distribution of chilli thrips, </w:t>
      </w:r>
      <w:r w:rsidR="00DF7855" w:rsidRPr="00DF7855">
        <w:rPr>
          <w:rFonts w:cs="Times New Roman"/>
          <w:i/>
          <w:sz w:val="22"/>
          <w:szCs w:val="18"/>
        </w:rPr>
        <w:t>Scirtothrips dorsalis</w:t>
      </w:r>
      <w:r w:rsidR="00DF7855" w:rsidRPr="00DF7855">
        <w:rPr>
          <w:rFonts w:cs="Times New Roman"/>
          <w:sz w:val="22"/>
          <w:szCs w:val="18"/>
        </w:rPr>
        <w:t xml:space="preserve"> (Thysanoptera: Thripidae) in Florida berries. 92nd Annual Meeting of the Southeastern Branch, Entomological Society of America. Orlando, Florida, 4-7 Mar. </w:t>
      </w:r>
      <w:r w:rsidR="00DF7855" w:rsidRPr="00DF7855">
        <w:rPr>
          <w:rFonts w:cs="Times New Roman"/>
          <w:b/>
          <w:i/>
          <w:sz w:val="22"/>
          <w:szCs w:val="18"/>
        </w:rPr>
        <w:t>Invited speaker</w:t>
      </w:r>
      <w:r w:rsidR="00DF7855" w:rsidRPr="00DF7855">
        <w:rPr>
          <w:rFonts w:cs="Times New Roman"/>
          <w:sz w:val="22"/>
          <w:szCs w:val="18"/>
        </w:rPr>
        <w:t>. Symposium on: “Bridging the Gap in Berry Production and Research in the Southeast: Updates on the Latest Issues.” Paper</w:t>
      </w:r>
    </w:p>
    <w:p w14:paraId="06E2F9F6" w14:textId="2E0D666B" w:rsidR="00BB5F08" w:rsidRPr="00DF7855" w:rsidRDefault="006605B9" w:rsidP="009048D7">
      <w:pPr>
        <w:spacing w:after="120"/>
        <w:ind w:left="1701" w:hanging="1701"/>
        <w:rPr>
          <w:rFonts w:cs="Times New Roman"/>
          <w:sz w:val="22"/>
          <w:szCs w:val="18"/>
        </w:rPr>
      </w:pPr>
      <w:r>
        <w:rPr>
          <w:rFonts w:cs="Times New Roman"/>
          <w:bCs/>
          <w:sz w:val="22"/>
          <w:szCs w:val="18"/>
        </w:rPr>
        <w:t>2017</w:t>
      </w:r>
      <w:r w:rsidR="00355F08">
        <w:rPr>
          <w:rFonts w:cs="Times New Roman"/>
          <w:bCs/>
          <w:sz w:val="22"/>
          <w:szCs w:val="18"/>
        </w:rPr>
        <w:tab/>
      </w:r>
      <w:r w:rsidR="00DF7855" w:rsidRPr="00DF7855">
        <w:rPr>
          <w:rFonts w:cs="Times New Roman"/>
          <w:b/>
          <w:sz w:val="22"/>
          <w:szCs w:val="18"/>
        </w:rPr>
        <w:t xml:space="preserve">Panthi, B. </w:t>
      </w:r>
      <w:r w:rsidR="00DF7855" w:rsidRPr="00DF7855">
        <w:rPr>
          <w:rFonts w:cs="Times New Roman"/>
          <w:sz w:val="22"/>
          <w:szCs w:val="18"/>
        </w:rPr>
        <w:t>and J. Renkema.</w:t>
      </w:r>
      <w:r w:rsidR="00DF7855" w:rsidRPr="00DF7855">
        <w:rPr>
          <w:rFonts w:cs="Times New Roman"/>
          <w:b/>
          <w:sz w:val="22"/>
          <w:szCs w:val="18"/>
        </w:rPr>
        <w:t xml:space="preserve"> </w:t>
      </w:r>
      <w:r w:rsidR="00DF7855" w:rsidRPr="00DF7855">
        <w:rPr>
          <w:rFonts w:cs="Times New Roman"/>
          <w:sz w:val="22"/>
          <w:szCs w:val="18"/>
        </w:rPr>
        <w:t xml:space="preserve">Assessing spatial distribution of chilli thrips, </w:t>
      </w:r>
      <w:r w:rsidR="00DF7855" w:rsidRPr="00DF7855">
        <w:rPr>
          <w:rFonts w:cs="Times New Roman"/>
          <w:i/>
          <w:sz w:val="22"/>
          <w:szCs w:val="18"/>
        </w:rPr>
        <w:t>Scirtothrips dorsalis</w:t>
      </w:r>
      <w:r w:rsidR="00DF7855" w:rsidRPr="00DF7855">
        <w:rPr>
          <w:rFonts w:cs="Times New Roman"/>
          <w:sz w:val="22"/>
          <w:szCs w:val="18"/>
        </w:rPr>
        <w:t xml:space="preserve"> (Thysanoptera: Thripidae) in Florida berries. Entomological Society of America Annual Meeting, Denver, Colorado, 4-8 Nov. Poster</w:t>
      </w:r>
    </w:p>
    <w:p w14:paraId="170F32DC" w14:textId="531EE339" w:rsidR="00BB5F08" w:rsidRPr="00DF7855" w:rsidRDefault="006605B9" w:rsidP="009048D7">
      <w:pPr>
        <w:spacing w:after="120"/>
        <w:ind w:left="1701" w:hanging="1701"/>
        <w:rPr>
          <w:rFonts w:cs="Times New Roman"/>
          <w:sz w:val="22"/>
          <w:szCs w:val="18"/>
        </w:rPr>
      </w:pPr>
      <w:r>
        <w:rPr>
          <w:rFonts w:cs="Times New Roman"/>
          <w:bCs/>
          <w:sz w:val="22"/>
          <w:szCs w:val="18"/>
        </w:rPr>
        <w:t>2017</w:t>
      </w:r>
      <w:r w:rsidR="00355F08">
        <w:rPr>
          <w:rFonts w:cs="Times New Roman"/>
          <w:bCs/>
          <w:sz w:val="22"/>
          <w:szCs w:val="18"/>
        </w:rPr>
        <w:tab/>
      </w:r>
      <w:r w:rsidR="00DF7855" w:rsidRPr="00DF7855">
        <w:rPr>
          <w:rFonts w:cs="Times New Roman"/>
          <w:sz w:val="22"/>
          <w:szCs w:val="18"/>
        </w:rPr>
        <w:t xml:space="preserve">Renkema, J., S. Devkota, </w:t>
      </w:r>
      <w:r w:rsidR="00DF7855" w:rsidRPr="00DF7855">
        <w:rPr>
          <w:rFonts w:cs="Times New Roman"/>
          <w:b/>
          <w:sz w:val="22"/>
          <w:szCs w:val="18"/>
        </w:rPr>
        <w:t>B. Panthi</w:t>
      </w:r>
      <w:r w:rsidR="00DF7855" w:rsidRPr="00DF7855">
        <w:rPr>
          <w:rFonts w:cs="Times New Roman"/>
          <w:sz w:val="22"/>
          <w:szCs w:val="18"/>
        </w:rPr>
        <w:t>, O. Liburd, and J. Funderburk. Insecticide rotations for thrips (Thysanoptera: Thripidae) management in Florida strawberry. Entomological Society of America Annual Meeting, Denver, Colorado, 4-8 Nov. Paper</w:t>
      </w:r>
    </w:p>
    <w:p w14:paraId="66FB2D0A" w14:textId="62FFDF11" w:rsidR="00BB5F08" w:rsidRPr="00DF7855" w:rsidRDefault="006605B9" w:rsidP="009048D7">
      <w:pPr>
        <w:spacing w:after="120"/>
        <w:ind w:left="1701" w:hanging="1701"/>
        <w:rPr>
          <w:rFonts w:cs="Times New Roman"/>
          <w:sz w:val="22"/>
          <w:szCs w:val="18"/>
        </w:rPr>
      </w:pPr>
      <w:r>
        <w:rPr>
          <w:rFonts w:cs="Times New Roman"/>
          <w:bCs/>
          <w:sz w:val="22"/>
          <w:szCs w:val="18"/>
        </w:rPr>
        <w:lastRenderedPageBreak/>
        <w:t>2017</w:t>
      </w:r>
      <w:r w:rsidR="00355F08">
        <w:rPr>
          <w:rFonts w:cs="Times New Roman"/>
          <w:bCs/>
          <w:sz w:val="22"/>
          <w:szCs w:val="18"/>
        </w:rPr>
        <w:tab/>
      </w:r>
      <w:r w:rsidR="00DF7855" w:rsidRPr="00DF7855">
        <w:rPr>
          <w:rFonts w:cs="Times New Roman"/>
          <w:b/>
          <w:sz w:val="22"/>
          <w:szCs w:val="18"/>
        </w:rPr>
        <w:t xml:space="preserve">Panthi, B. </w:t>
      </w:r>
      <w:r w:rsidR="00DF7855" w:rsidRPr="00DF7855">
        <w:rPr>
          <w:rFonts w:cs="Times New Roman"/>
          <w:sz w:val="22"/>
          <w:szCs w:val="18"/>
        </w:rPr>
        <w:t>and J. Renkema.</w:t>
      </w:r>
      <w:r w:rsidR="00DF7855" w:rsidRPr="00DF7855">
        <w:rPr>
          <w:rFonts w:cs="Times New Roman"/>
          <w:b/>
          <w:sz w:val="22"/>
          <w:szCs w:val="18"/>
        </w:rPr>
        <w:t xml:space="preserve"> </w:t>
      </w:r>
      <w:r w:rsidR="00DF7855" w:rsidRPr="00DF7855">
        <w:rPr>
          <w:rFonts w:cs="Times New Roman"/>
          <w:sz w:val="22"/>
          <w:szCs w:val="18"/>
        </w:rPr>
        <w:t>Chilli thrips, movement among potted strawberry plants. 100</w:t>
      </w:r>
      <w:r w:rsidR="00DF7855" w:rsidRPr="00DF7855">
        <w:rPr>
          <w:rFonts w:cs="Times New Roman"/>
          <w:sz w:val="22"/>
          <w:szCs w:val="18"/>
          <w:vertAlign w:val="superscript"/>
        </w:rPr>
        <w:t>th</w:t>
      </w:r>
      <w:r w:rsidR="00DF7855" w:rsidRPr="00DF7855">
        <w:rPr>
          <w:rFonts w:cs="Times New Roman"/>
          <w:sz w:val="22"/>
          <w:szCs w:val="18"/>
        </w:rPr>
        <w:t xml:space="preserve"> annual meeting of Florida Entomological Society in San Juan, Puerto Rico. 16-20 Jul. Paper</w:t>
      </w:r>
    </w:p>
    <w:p w14:paraId="702E2FCA" w14:textId="0D1D7575" w:rsidR="00BB5F08" w:rsidRPr="00DF7855" w:rsidRDefault="006605B9" w:rsidP="009048D7">
      <w:pPr>
        <w:spacing w:after="120"/>
        <w:ind w:left="1701" w:hanging="1701"/>
        <w:rPr>
          <w:rFonts w:cs="Times New Roman"/>
          <w:sz w:val="22"/>
          <w:szCs w:val="18"/>
        </w:rPr>
      </w:pPr>
      <w:r>
        <w:rPr>
          <w:rFonts w:cs="Times New Roman"/>
          <w:bCs/>
          <w:sz w:val="22"/>
          <w:szCs w:val="18"/>
        </w:rPr>
        <w:t>2016</w:t>
      </w:r>
      <w:r w:rsidR="00355F08">
        <w:rPr>
          <w:rFonts w:cs="Times New Roman"/>
          <w:bCs/>
          <w:sz w:val="22"/>
          <w:szCs w:val="18"/>
        </w:rPr>
        <w:tab/>
      </w:r>
      <w:r w:rsidR="00DF7855" w:rsidRPr="00DF7855">
        <w:rPr>
          <w:rFonts w:cs="Times New Roman"/>
          <w:b/>
          <w:sz w:val="22"/>
          <w:szCs w:val="18"/>
        </w:rPr>
        <w:t>Panthi, B.,</w:t>
      </w:r>
      <w:r w:rsidR="00DF7855" w:rsidRPr="00DF7855">
        <w:rPr>
          <w:rFonts w:cs="Times New Roman"/>
          <w:sz w:val="22"/>
          <w:szCs w:val="18"/>
        </w:rPr>
        <w:t xml:space="preserve"> D. Seal, G. Nuessly, and J. Capinera. Host Selection, growth, and survival of melonworm (Lepidoptera: Crambidae) on four cucurbit crops under laboratory conditions. 90</w:t>
      </w:r>
      <w:r w:rsidR="00DF7855" w:rsidRPr="00DF7855">
        <w:rPr>
          <w:rFonts w:cs="Times New Roman"/>
          <w:sz w:val="22"/>
          <w:szCs w:val="18"/>
          <w:vertAlign w:val="superscript"/>
        </w:rPr>
        <w:t>th</w:t>
      </w:r>
      <w:r w:rsidR="00DF7855" w:rsidRPr="00DF7855">
        <w:rPr>
          <w:rFonts w:cs="Times New Roman"/>
          <w:sz w:val="22"/>
          <w:szCs w:val="18"/>
        </w:rPr>
        <w:t xml:space="preserve"> Annual Meeting of the Southeastern Branch, Entomological Society of America. Raleigh, North Carolina, 13-16 Mar. Poster</w:t>
      </w:r>
    </w:p>
    <w:p w14:paraId="2126C5A9" w14:textId="3E2FBAA8" w:rsidR="00BB5F08" w:rsidRPr="00DF7855" w:rsidRDefault="006605B9" w:rsidP="009048D7">
      <w:pPr>
        <w:spacing w:after="120"/>
        <w:ind w:left="1701" w:hanging="1701"/>
        <w:rPr>
          <w:rFonts w:cs="Times New Roman"/>
          <w:sz w:val="22"/>
          <w:szCs w:val="18"/>
        </w:rPr>
      </w:pPr>
      <w:r>
        <w:rPr>
          <w:rFonts w:cs="Times New Roman"/>
          <w:bCs/>
          <w:sz w:val="22"/>
          <w:szCs w:val="18"/>
        </w:rPr>
        <w:t>2014</w:t>
      </w:r>
      <w:r w:rsidR="00355F08">
        <w:rPr>
          <w:rFonts w:cs="Times New Roman"/>
          <w:bCs/>
          <w:sz w:val="22"/>
          <w:szCs w:val="18"/>
        </w:rPr>
        <w:tab/>
      </w:r>
      <w:r w:rsidR="00DF7855" w:rsidRPr="00DF7855">
        <w:rPr>
          <w:rFonts w:cs="Times New Roman"/>
          <w:b/>
          <w:sz w:val="22"/>
          <w:szCs w:val="18"/>
        </w:rPr>
        <w:t>Panthi, B.,</w:t>
      </w:r>
      <w:r w:rsidR="00DF7855" w:rsidRPr="00DF7855">
        <w:rPr>
          <w:rFonts w:cs="Times New Roman"/>
          <w:sz w:val="22"/>
          <w:szCs w:val="18"/>
        </w:rPr>
        <w:t xml:space="preserve"> D. Seal, G. Nuessly, and J. Capinera. Seasonal abundance and distribution of melonworm </w:t>
      </w:r>
      <w:r w:rsidR="00DF7855" w:rsidRPr="00DF7855">
        <w:rPr>
          <w:rFonts w:cs="Times New Roman"/>
          <w:i/>
          <w:sz w:val="22"/>
          <w:szCs w:val="18"/>
        </w:rPr>
        <w:t>Diaphania hyalinata</w:t>
      </w:r>
      <w:r w:rsidR="00DF7855" w:rsidRPr="00DF7855">
        <w:rPr>
          <w:rFonts w:cs="Times New Roman"/>
          <w:sz w:val="22"/>
          <w:szCs w:val="18"/>
        </w:rPr>
        <w:t xml:space="preserve"> L. (Lepidoptera: Crambidae) in cucurbits. 97th Annual Meeting of Florida Entomological Society. Jupiter, Florida. 3-6 Aug. Paper</w:t>
      </w:r>
    </w:p>
    <w:p w14:paraId="75E26BB8" w14:textId="422BC896" w:rsidR="00F903DC" w:rsidRPr="000A1270" w:rsidRDefault="006605B9" w:rsidP="000A1270">
      <w:pPr>
        <w:ind w:left="1701" w:hanging="1701"/>
        <w:rPr>
          <w:rFonts w:cs="Times New Roman"/>
          <w:sz w:val="22"/>
          <w:szCs w:val="18"/>
        </w:rPr>
      </w:pPr>
      <w:r>
        <w:rPr>
          <w:rFonts w:cs="Times New Roman"/>
          <w:bCs/>
          <w:sz w:val="22"/>
          <w:szCs w:val="18"/>
        </w:rPr>
        <w:t>2014</w:t>
      </w:r>
      <w:r w:rsidR="00355F08">
        <w:rPr>
          <w:rFonts w:cs="Times New Roman"/>
          <w:bCs/>
          <w:sz w:val="22"/>
          <w:szCs w:val="18"/>
        </w:rPr>
        <w:tab/>
      </w:r>
      <w:r w:rsidR="00DF7855" w:rsidRPr="00DF7855">
        <w:rPr>
          <w:rFonts w:cs="Times New Roman"/>
          <w:b/>
          <w:sz w:val="22"/>
          <w:szCs w:val="18"/>
        </w:rPr>
        <w:t>Panthi, B.,</w:t>
      </w:r>
      <w:r w:rsidR="00DF7855" w:rsidRPr="00DF7855">
        <w:rPr>
          <w:rFonts w:cs="Times New Roman"/>
          <w:sz w:val="22"/>
          <w:szCs w:val="18"/>
        </w:rPr>
        <w:t xml:space="preserve"> D. Seal, G. Nuessly, and J. Capinera. Growth response of melonworm, </w:t>
      </w:r>
      <w:r w:rsidR="00DF7855" w:rsidRPr="00DF7855">
        <w:rPr>
          <w:rFonts w:cs="Times New Roman"/>
          <w:i/>
          <w:iCs/>
          <w:sz w:val="22"/>
          <w:szCs w:val="18"/>
        </w:rPr>
        <w:t>Diaphania hyalinata</w:t>
      </w:r>
      <w:r w:rsidR="00DF7855" w:rsidRPr="00DF7855">
        <w:rPr>
          <w:rFonts w:cs="Times New Roman"/>
          <w:sz w:val="22"/>
          <w:szCs w:val="18"/>
        </w:rPr>
        <w:t xml:space="preserve"> Linnaeus (Lepidoptera: Crambidae) to 4 cultivars of cucurbit grown in South Florida. 127th Annual Meeting of Florida State Horticultural Society. Clearwater Beach, Florida. 1-3 Jun. Paper</w:t>
      </w:r>
    </w:p>
    <w:p w14:paraId="1A95082C" w14:textId="626737A8" w:rsidR="00A92C87" w:rsidRPr="00A11941" w:rsidRDefault="00A92C87" w:rsidP="002B7182">
      <w:pPr>
        <w:rPr>
          <w:rFonts w:cstheme="minorHAnsi"/>
          <w:b/>
          <w:sz w:val="22"/>
          <w:szCs w:val="22"/>
        </w:rPr>
      </w:pPr>
    </w:p>
    <w:p w14:paraId="2CCF004C" w14:textId="5F4CFD2D" w:rsidR="00A92C87" w:rsidRPr="00A11941" w:rsidRDefault="00A92C87" w:rsidP="002B7182">
      <w:pPr>
        <w:rPr>
          <w:rFonts w:cstheme="minorHAnsi"/>
          <w:b/>
          <w:sz w:val="22"/>
          <w:szCs w:val="22"/>
        </w:rPr>
      </w:pPr>
    </w:p>
    <w:p w14:paraId="2799963E" w14:textId="1E64F4AC" w:rsidR="00A92C87" w:rsidRPr="00A11941" w:rsidRDefault="00DA5109" w:rsidP="009507ED">
      <w:pPr>
        <w:outlineLvl w:val="0"/>
        <w:rPr>
          <w:rFonts w:cstheme="minorHAnsi"/>
          <w:b/>
          <w:sz w:val="22"/>
          <w:szCs w:val="22"/>
        </w:rPr>
      </w:pPr>
      <w:r w:rsidRPr="00A11941">
        <w:rPr>
          <w:rFonts w:cstheme="minorHAnsi"/>
          <w:b/>
          <w:sz w:val="22"/>
          <w:szCs w:val="22"/>
        </w:rPr>
        <w:t>TEACHING EXPERIENCE</w:t>
      </w:r>
    </w:p>
    <w:p w14:paraId="7350CBAD" w14:textId="24C89F41" w:rsidR="00DA5109" w:rsidRPr="00A11941" w:rsidRDefault="00DA5109" w:rsidP="00A45811">
      <w:pPr>
        <w:pBdr>
          <w:top w:val="single" w:sz="4" w:space="1" w:color="auto"/>
        </w:pBdr>
        <w:rPr>
          <w:rFonts w:cstheme="minorHAnsi"/>
          <w:sz w:val="22"/>
          <w:szCs w:val="22"/>
        </w:rPr>
      </w:pPr>
    </w:p>
    <w:p w14:paraId="4F1A9C14" w14:textId="1522D235" w:rsidR="00486B28" w:rsidRPr="00A11941" w:rsidRDefault="00486B28" w:rsidP="008211CF">
      <w:pPr>
        <w:spacing w:after="120"/>
        <w:outlineLvl w:val="0"/>
        <w:rPr>
          <w:rFonts w:cstheme="minorHAnsi"/>
          <w:b/>
          <w:sz w:val="22"/>
          <w:szCs w:val="22"/>
        </w:rPr>
      </w:pPr>
      <w:r w:rsidRPr="00A11941">
        <w:rPr>
          <w:rFonts w:cstheme="minorHAnsi"/>
          <w:b/>
          <w:sz w:val="22"/>
          <w:szCs w:val="22"/>
        </w:rPr>
        <w:t>Mentoring</w:t>
      </w:r>
      <w:r w:rsidR="00702C8F">
        <w:rPr>
          <w:rFonts w:cstheme="minorHAnsi"/>
          <w:b/>
          <w:sz w:val="22"/>
          <w:szCs w:val="22"/>
        </w:rPr>
        <w:t xml:space="preserve"> and supervision</w:t>
      </w: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44"/>
      </w:tblGrid>
      <w:tr w:rsidR="00361C4B" w:rsidRPr="00A11941" w14:paraId="6C195B4A" w14:textId="77777777" w:rsidTr="00D5007F">
        <w:trPr>
          <w:trHeight w:val="446"/>
        </w:trPr>
        <w:tc>
          <w:tcPr>
            <w:tcW w:w="1560" w:type="dxa"/>
          </w:tcPr>
          <w:p w14:paraId="07588400" w14:textId="32E1333C" w:rsidR="00361C4B" w:rsidRPr="00A11941" w:rsidRDefault="00361C4B" w:rsidP="009764CF">
            <w:pPr>
              <w:spacing w:after="120"/>
              <w:rPr>
                <w:rFonts w:cstheme="minorHAnsi"/>
              </w:rPr>
            </w:pPr>
            <w:r>
              <w:rPr>
                <w:rFonts w:cstheme="minorHAnsi"/>
              </w:rPr>
              <w:t>2019</w:t>
            </w:r>
            <w:r w:rsidR="00F751F4">
              <w:rPr>
                <w:rFonts w:cstheme="minorHAnsi"/>
              </w:rPr>
              <w:t xml:space="preserve"> </w:t>
            </w:r>
            <w:r w:rsidR="00F751F4" w:rsidRPr="00A11941">
              <w:rPr>
                <w:rFonts w:cstheme="minorHAnsi"/>
              </w:rPr>
              <w:t>–</w:t>
            </w:r>
            <w:r w:rsidR="00F751F4">
              <w:rPr>
                <w:rFonts w:cstheme="minorHAnsi"/>
              </w:rPr>
              <w:t xml:space="preserve"> </w:t>
            </w:r>
            <w:r>
              <w:rPr>
                <w:rFonts w:cstheme="minorHAnsi"/>
              </w:rPr>
              <w:t>2020</w:t>
            </w:r>
          </w:p>
        </w:tc>
        <w:tc>
          <w:tcPr>
            <w:tcW w:w="7844" w:type="dxa"/>
          </w:tcPr>
          <w:p w14:paraId="69CCAD18" w14:textId="23BDAA57" w:rsidR="00361C4B" w:rsidRDefault="00D21FA3" w:rsidP="009764CF">
            <w:pPr>
              <w:spacing w:after="120"/>
              <w:rPr>
                <w:rFonts w:cstheme="minorHAnsi"/>
              </w:rPr>
            </w:pPr>
            <w:r>
              <w:rPr>
                <w:rFonts w:cstheme="minorHAnsi"/>
              </w:rPr>
              <w:t>Gagandeep Kaur</w:t>
            </w:r>
            <w:r w:rsidRPr="00A11941">
              <w:rPr>
                <w:rFonts w:cstheme="minorHAnsi"/>
              </w:rPr>
              <w:t xml:space="preserve"> (</w:t>
            </w:r>
            <w:r>
              <w:rPr>
                <w:rFonts w:cstheme="minorHAnsi"/>
              </w:rPr>
              <w:t>PhD student</w:t>
            </w:r>
            <w:r w:rsidRPr="00A11941">
              <w:rPr>
                <w:rFonts w:cstheme="minorHAnsi"/>
              </w:rPr>
              <w:t>)</w:t>
            </w:r>
            <w:r>
              <w:rPr>
                <w:rFonts w:cstheme="minorHAnsi"/>
              </w:rPr>
              <w:t>, Joseph Montemayor</w:t>
            </w:r>
            <w:r w:rsidRPr="00A11941">
              <w:rPr>
                <w:rFonts w:cstheme="minorHAnsi"/>
              </w:rPr>
              <w:t xml:space="preserve"> (MS student)</w:t>
            </w:r>
            <w:r>
              <w:rPr>
                <w:rFonts w:cstheme="minorHAnsi"/>
              </w:rPr>
              <w:t xml:space="preserve">, </w:t>
            </w:r>
            <w:r w:rsidR="00FA5ED1">
              <w:rPr>
                <w:rFonts w:cstheme="minorHAnsi"/>
              </w:rPr>
              <w:t>Chastity Perry (DPM student)</w:t>
            </w:r>
            <w:r w:rsidR="000F3423">
              <w:rPr>
                <w:rFonts w:cstheme="minorHAnsi"/>
              </w:rPr>
              <w:t>,</w:t>
            </w:r>
            <w:r w:rsidR="00F67102">
              <w:rPr>
                <w:rFonts w:cstheme="minorHAnsi"/>
              </w:rPr>
              <w:t xml:space="preserve"> </w:t>
            </w:r>
            <w:r w:rsidR="00F62CB7">
              <w:rPr>
                <w:rFonts w:cstheme="minorHAnsi"/>
              </w:rPr>
              <w:t xml:space="preserve">Armand </w:t>
            </w:r>
            <w:proofErr w:type="spellStart"/>
            <w:r w:rsidR="00F62CB7">
              <w:rPr>
                <w:rFonts w:cstheme="minorHAnsi"/>
              </w:rPr>
              <w:t>Yambisa</w:t>
            </w:r>
            <w:proofErr w:type="spellEnd"/>
            <w:r w:rsidR="00F62CB7">
              <w:rPr>
                <w:rFonts w:cstheme="minorHAnsi"/>
              </w:rPr>
              <w:t xml:space="preserve"> (Undergraduate intern), </w:t>
            </w:r>
            <w:r w:rsidR="000F3423">
              <w:rPr>
                <w:rFonts w:cstheme="minorHAnsi"/>
              </w:rPr>
              <w:t xml:space="preserve">Marissa </w:t>
            </w:r>
            <w:proofErr w:type="spellStart"/>
            <w:r w:rsidR="000F3423">
              <w:rPr>
                <w:rFonts w:cstheme="minorHAnsi"/>
              </w:rPr>
              <w:t>Cassaway</w:t>
            </w:r>
            <w:proofErr w:type="spellEnd"/>
            <w:r w:rsidR="000F3423">
              <w:rPr>
                <w:rFonts w:cstheme="minorHAnsi"/>
              </w:rPr>
              <w:t xml:space="preserve"> and Daniel Cabral (Lab technicians)</w:t>
            </w:r>
            <w:r w:rsidR="00D13A2B">
              <w:rPr>
                <w:rFonts w:cstheme="minorHAnsi"/>
              </w:rPr>
              <w:t>.</w:t>
            </w:r>
            <w:r w:rsidR="000F3423">
              <w:rPr>
                <w:rFonts w:cstheme="minorHAnsi"/>
              </w:rPr>
              <w:t xml:space="preserve"> </w:t>
            </w:r>
            <w:r w:rsidR="00D00B88">
              <w:rPr>
                <w:rFonts w:cstheme="minorHAnsi"/>
              </w:rPr>
              <w:t xml:space="preserve">Identification and rearing methods of chilli thrips and </w:t>
            </w:r>
            <w:proofErr w:type="spellStart"/>
            <w:r w:rsidR="00D00B88">
              <w:rPr>
                <w:rFonts w:cstheme="minorHAnsi"/>
              </w:rPr>
              <w:t>twospotted</w:t>
            </w:r>
            <w:proofErr w:type="spellEnd"/>
            <w:r w:rsidR="00D00B88">
              <w:rPr>
                <w:rFonts w:cstheme="minorHAnsi"/>
              </w:rPr>
              <w:t xml:space="preserve"> spider mites, operati</w:t>
            </w:r>
            <w:r w:rsidR="00C40D5D">
              <w:rPr>
                <w:rFonts w:cstheme="minorHAnsi"/>
              </w:rPr>
              <w:t>on of</w:t>
            </w:r>
            <w:r w:rsidR="00D00B88">
              <w:rPr>
                <w:rFonts w:cstheme="minorHAnsi"/>
              </w:rPr>
              <w:t xml:space="preserve"> </w:t>
            </w:r>
            <w:r w:rsidR="00025245">
              <w:rPr>
                <w:rFonts w:cstheme="minorHAnsi"/>
              </w:rPr>
              <w:t xml:space="preserve">camera-mounted microscope, </w:t>
            </w:r>
            <w:r w:rsidR="00D00B88">
              <w:rPr>
                <w:rFonts w:cstheme="minorHAnsi"/>
              </w:rPr>
              <w:t>growth chamber</w:t>
            </w:r>
            <w:r w:rsidR="002C70B3">
              <w:rPr>
                <w:rFonts w:cstheme="minorHAnsi"/>
              </w:rPr>
              <w:t>s</w:t>
            </w:r>
            <w:r w:rsidR="00D00B88">
              <w:rPr>
                <w:rFonts w:cstheme="minorHAnsi"/>
              </w:rPr>
              <w:t xml:space="preserve">, </w:t>
            </w:r>
            <w:r w:rsidR="007E6404">
              <w:rPr>
                <w:rFonts w:cstheme="minorHAnsi"/>
              </w:rPr>
              <w:t xml:space="preserve">data loggers, </w:t>
            </w:r>
            <w:r w:rsidR="00D75112">
              <w:rPr>
                <w:rFonts w:cstheme="minorHAnsi"/>
              </w:rPr>
              <w:t>Potter spray tower, and</w:t>
            </w:r>
            <w:r w:rsidR="002E401D">
              <w:rPr>
                <w:rFonts w:cstheme="minorHAnsi"/>
              </w:rPr>
              <w:t xml:space="preserve"> </w:t>
            </w:r>
            <w:r w:rsidR="007E6404" w:rsidRPr="00CC5646">
              <w:rPr>
                <w:rFonts w:cstheme="minorHAnsi"/>
              </w:rPr>
              <w:t>CO</w:t>
            </w:r>
            <w:r w:rsidR="007E6404" w:rsidRPr="00CC5646">
              <w:rPr>
                <w:rFonts w:cstheme="minorHAnsi"/>
                <w:vertAlign w:val="subscript"/>
              </w:rPr>
              <w:t>2</w:t>
            </w:r>
            <w:r w:rsidR="00CC5646">
              <w:rPr>
                <w:rFonts w:cstheme="minorHAnsi"/>
              </w:rPr>
              <w:t>-</w:t>
            </w:r>
            <w:r w:rsidR="00CC5646" w:rsidRPr="00CC5646">
              <w:rPr>
                <w:rFonts w:cstheme="minorHAnsi"/>
              </w:rPr>
              <w:t>powered backpack sprayer</w:t>
            </w:r>
            <w:r w:rsidR="00CB6288">
              <w:rPr>
                <w:rFonts w:cstheme="minorHAnsi"/>
              </w:rPr>
              <w:t>,</w:t>
            </w:r>
            <w:r w:rsidR="00CC5646" w:rsidRPr="00CC5646">
              <w:rPr>
                <w:rFonts w:cstheme="minorHAnsi"/>
              </w:rPr>
              <w:t xml:space="preserve"> </w:t>
            </w:r>
            <w:r w:rsidR="00E92B23">
              <w:rPr>
                <w:rFonts w:cstheme="minorHAnsi"/>
              </w:rPr>
              <w:t>planning field surveys</w:t>
            </w:r>
            <w:r w:rsidR="00E07422">
              <w:rPr>
                <w:rFonts w:cstheme="minorHAnsi"/>
              </w:rPr>
              <w:t xml:space="preserve"> for chilli thrips sampling</w:t>
            </w:r>
            <w:r w:rsidR="00E92B23">
              <w:rPr>
                <w:rFonts w:cstheme="minorHAnsi"/>
              </w:rPr>
              <w:t xml:space="preserve">, calculation </w:t>
            </w:r>
            <w:r w:rsidR="002625A7">
              <w:rPr>
                <w:rFonts w:cstheme="minorHAnsi"/>
              </w:rPr>
              <w:t xml:space="preserve">and application </w:t>
            </w:r>
            <w:r w:rsidR="00E92B23">
              <w:rPr>
                <w:rFonts w:cstheme="minorHAnsi"/>
              </w:rPr>
              <w:t>of insecticide</w:t>
            </w:r>
            <w:r w:rsidR="0090002F">
              <w:rPr>
                <w:rFonts w:cstheme="minorHAnsi"/>
              </w:rPr>
              <w:t xml:space="preserve"> formulations</w:t>
            </w:r>
            <w:r w:rsidR="00025245">
              <w:rPr>
                <w:rFonts w:cstheme="minorHAnsi"/>
              </w:rPr>
              <w:t>,</w:t>
            </w:r>
            <w:r w:rsidR="00025245" w:rsidRPr="00A11941">
              <w:rPr>
                <w:rFonts w:cstheme="minorHAnsi"/>
              </w:rPr>
              <w:t xml:space="preserve"> </w:t>
            </w:r>
            <w:r w:rsidR="00B542B0">
              <w:rPr>
                <w:rFonts w:cstheme="minorHAnsi"/>
              </w:rPr>
              <w:t xml:space="preserve">bioassays, </w:t>
            </w:r>
            <w:r w:rsidR="00025245" w:rsidRPr="00A11941">
              <w:rPr>
                <w:rFonts w:cstheme="minorHAnsi"/>
              </w:rPr>
              <w:t>experimental design,</w:t>
            </w:r>
            <w:r w:rsidR="00025245">
              <w:rPr>
                <w:rFonts w:cstheme="minorHAnsi"/>
              </w:rPr>
              <w:t xml:space="preserve"> chilli thrips feeding injury scoring, and collection</w:t>
            </w:r>
            <w:r w:rsidR="00B542B0">
              <w:rPr>
                <w:rFonts w:cstheme="minorHAnsi"/>
              </w:rPr>
              <w:t>, curation, and analysis</w:t>
            </w:r>
            <w:r w:rsidR="00025245">
              <w:rPr>
                <w:rFonts w:cstheme="minorHAnsi"/>
              </w:rPr>
              <w:t xml:space="preserve"> of data</w:t>
            </w:r>
            <w:r w:rsidR="00850BD5">
              <w:rPr>
                <w:rFonts w:cstheme="minorHAnsi"/>
              </w:rPr>
              <w:t>.</w:t>
            </w:r>
            <w:r w:rsidR="00DD2A54">
              <w:rPr>
                <w:rFonts w:cstheme="minorHAnsi"/>
              </w:rPr>
              <w:t xml:space="preserve"> </w:t>
            </w:r>
            <w:r w:rsidR="00B542B0">
              <w:rPr>
                <w:rFonts w:cstheme="minorHAnsi"/>
              </w:rPr>
              <w:t xml:space="preserve">Small Fruits IPM lab, </w:t>
            </w:r>
            <w:r w:rsidR="00DD2A54">
              <w:rPr>
                <w:rFonts w:cstheme="minorHAnsi"/>
              </w:rPr>
              <w:t>University of Florida</w:t>
            </w:r>
          </w:p>
        </w:tc>
      </w:tr>
      <w:tr w:rsidR="007129C5" w:rsidRPr="00A11941" w14:paraId="116CB6BC" w14:textId="77777777" w:rsidTr="00D5007F">
        <w:trPr>
          <w:trHeight w:val="446"/>
        </w:trPr>
        <w:tc>
          <w:tcPr>
            <w:tcW w:w="1560" w:type="dxa"/>
          </w:tcPr>
          <w:p w14:paraId="5830C4BD" w14:textId="42229D88" w:rsidR="007129C5" w:rsidRPr="00A11941" w:rsidRDefault="007129C5" w:rsidP="009764CF">
            <w:pPr>
              <w:spacing w:after="120"/>
              <w:rPr>
                <w:rFonts w:cstheme="minorHAnsi"/>
              </w:rPr>
            </w:pPr>
            <w:r>
              <w:rPr>
                <w:rFonts w:cstheme="minorHAnsi"/>
              </w:rPr>
              <w:t>2019</w:t>
            </w:r>
          </w:p>
        </w:tc>
        <w:tc>
          <w:tcPr>
            <w:tcW w:w="7844" w:type="dxa"/>
          </w:tcPr>
          <w:p w14:paraId="61F865F8" w14:textId="02D018C3" w:rsidR="007129C5" w:rsidRPr="00A11941" w:rsidRDefault="007129C5" w:rsidP="009764CF">
            <w:pPr>
              <w:spacing w:after="120"/>
              <w:rPr>
                <w:rFonts w:cstheme="minorHAnsi"/>
              </w:rPr>
            </w:pPr>
            <w:r>
              <w:rPr>
                <w:rFonts w:cstheme="minorHAnsi"/>
              </w:rPr>
              <w:t>Ryan Batts (Lab technician). Operation of growth chambers and data loggers and analysis of images of strawberry plant canopies using ImageJ software. University of Florida</w:t>
            </w:r>
          </w:p>
        </w:tc>
      </w:tr>
      <w:tr w:rsidR="007129C5" w:rsidRPr="00A11941" w14:paraId="0F67C338" w14:textId="77777777" w:rsidTr="00D5007F">
        <w:trPr>
          <w:trHeight w:val="446"/>
        </w:trPr>
        <w:tc>
          <w:tcPr>
            <w:tcW w:w="1560" w:type="dxa"/>
          </w:tcPr>
          <w:p w14:paraId="6949752D" w14:textId="70657562" w:rsidR="007129C5" w:rsidRPr="00A11941" w:rsidRDefault="007129C5" w:rsidP="009764CF">
            <w:pPr>
              <w:spacing w:after="120"/>
              <w:rPr>
                <w:rFonts w:cstheme="minorHAnsi"/>
              </w:rPr>
            </w:pPr>
            <w:r>
              <w:rPr>
                <w:rFonts w:cstheme="minorHAnsi"/>
              </w:rPr>
              <w:t>2018</w:t>
            </w:r>
            <w:r w:rsidRPr="00A11941">
              <w:rPr>
                <w:rFonts w:cstheme="minorHAnsi"/>
              </w:rPr>
              <w:t xml:space="preserve"> – </w:t>
            </w:r>
            <w:r>
              <w:rPr>
                <w:rFonts w:cstheme="minorHAnsi"/>
              </w:rPr>
              <w:t>2020</w:t>
            </w:r>
          </w:p>
        </w:tc>
        <w:tc>
          <w:tcPr>
            <w:tcW w:w="7844" w:type="dxa"/>
          </w:tcPr>
          <w:p w14:paraId="422137D5" w14:textId="010D1249" w:rsidR="007129C5" w:rsidRPr="00A11941" w:rsidRDefault="007129C5" w:rsidP="009764CF">
            <w:pPr>
              <w:spacing w:after="120"/>
              <w:rPr>
                <w:rFonts w:cstheme="minorHAnsi"/>
              </w:rPr>
            </w:pPr>
            <w:r>
              <w:rPr>
                <w:rFonts w:cstheme="minorHAnsi"/>
              </w:rPr>
              <w:t xml:space="preserve">Santosh </w:t>
            </w:r>
            <w:proofErr w:type="spellStart"/>
            <w:r>
              <w:rPr>
                <w:rFonts w:cstheme="minorHAnsi"/>
              </w:rPr>
              <w:t>Sanjel</w:t>
            </w:r>
            <w:proofErr w:type="spellEnd"/>
            <w:r>
              <w:rPr>
                <w:rFonts w:cstheme="minorHAnsi"/>
              </w:rPr>
              <w:t xml:space="preserve"> (PhD Student), </w:t>
            </w:r>
            <w:proofErr w:type="spellStart"/>
            <w:r>
              <w:rPr>
                <w:rFonts w:cstheme="minorHAnsi"/>
              </w:rPr>
              <w:t>Jariani</w:t>
            </w:r>
            <w:proofErr w:type="spellEnd"/>
            <w:r>
              <w:rPr>
                <w:rFonts w:cstheme="minorHAnsi"/>
              </w:rPr>
              <w:t xml:space="preserve"> Jani (PhD student), Jaqueline Coburn (MS student). Data carpentry and analysis and use of JMP software to produce presentable figures. University of Florida</w:t>
            </w:r>
          </w:p>
        </w:tc>
      </w:tr>
      <w:tr w:rsidR="007129C5" w:rsidRPr="00A11941" w14:paraId="7A90073A" w14:textId="77777777" w:rsidTr="00D5007F">
        <w:trPr>
          <w:trHeight w:val="446"/>
        </w:trPr>
        <w:tc>
          <w:tcPr>
            <w:tcW w:w="1560" w:type="dxa"/>
          </w:tcPr>
          <w:p w14:paraId="190A1D6A" w14:textId="59AE4228" w:rsidR="007129C5" w:rsidRPr="00A11941" w:rsidRDefault="007129C5" w:rsidP="009764CF">
            <w:pPr>
              <w:spacing w:after="120"/>
              <w:rPr>
                <w:rFonts w:cstheme="minorHAnsi"/>
              </w:rPr>
            </w:pPr>
            <w:r>
              <w:rPr>
                <w:rFonts w:cstheme="minorHAnsi"/>
              </w:rPr>
              <w:t>2017</w:t>
            </w:r>
            <w:r w:rsidRPr="00A11941">
              <w:rPr>
                <w:rFonts w:cstheme="minorHAnsi"/>
              </w:rPr>
              <w:t xml:space="preserve"> – </w:t>
            </w:r>
            <w:r>
              <w:rPr>
                <w:rFonts w:cstheme="minorHAnsi"/>
              </w:rPr>
              <w:t>2018</w:t>
            </w:r>
          </w:p>
        </w:tc>
        <w:tc>
          <w:tcPr>
            <w:tcW w:w="7844" w:type="dxa"/>
          </w:tcPr>
          <w:p w14:paraId="34173D1B" w14:textId="0EDC722A" w:rsidR="007129C5" w:rsidRDefault="007129C5" w:rsidP="009764CF">
            <w:pPr>
              <w:spacing w:after="120"/>
              <w:rPr>
                <w:rFonts w:cstheme="minorHAnsi"/>
              </w:rPr>
            </w:pPr>
            <w:proofErr w:type="spellStart"/>
            <w:r>
              <w:rPr>
                <w:rFonts w:cstheme="minorHAnsi"/>
              </w:rPr>
              <w:t>Xinjie</w:t>
            </w:r>
            <w:proofErr w:type="spellEnd"/>
            <w:r>
              <w:rPr>
                <w:rFonts w:cstheme="minorHAnsi"/>
              </w:rPr>
              <w:t xml:space="preserve"> Yu (MS student). Disease scoring, image analysis using ImageJ software, and curation and analysis of data for screening of resistant pomegranate cultivars to leaf spot disease. University of Florida</w:t>
            </w:r>
          </w:p>
        </w:tc>
      </w:tr>
      <w:tr w:rsidR="007129C5" w:rsidRPr="00A11941" w14:paraId="74366276" w14:textId="77777777" w:rsidTr="00D5007F">
        <w:trPr>
          <w:trHeight w:val="446"/>
        </w:trPr>
        <w:tc>
          <w:tcPr>
            <w:tcW w:w="1560" w:type="dxa"/>
          </w:tcPr>
          <w:p w14:paraId="20FA98AA" w14:textId="3E58AB12" w:rsidR="007129C5" w:rsidRPr="00A11941" w:rsidRDefault="007129C5" w:rsidP="009764CF">
            <w:pPr>
              <w:spacing w:after="120"/>
              <w:rPr>
                <w:rFonts w:cstheme="minorHAnsi"/>
              </w:rPr>
            </w:pPr>
            <w:r w:rsidRPr="00A11941">
              <w:rPr>
                <w:rFonts w:cstheme="minorHAnsi"/>
              </w:rPr>
              <w:t>2015</w:t>
            </w:r>
          </w:p>
        </w:tc>
        <w:tc>
          <w:tcPr>
            <w:tcW w:w="7844" w:type="dxa"/>
          </w:tcPr>
          <w:p w14:paraId="48BF769E" w14:textId="3B5B5173" w:rsidR="007129C5" w:rsidRDefault="007129C5" w:rsidP="009764CF">
            <w:pPr>
              <w:spacing w:after="120"/>
              <w:rPr>
                <w:rFonts w:cstheme="minorHAnsi"/>
              </w:rPr>
            </w:pPr>
            <w:r>
              <w:rPr>
                <w:rFonts w:cstheme="minorHAnsi"/>
              </w:rPr>
              <w:t>Zulaikha Mazlan</w:t>
            </w:r>
            <w:r w:rsidRPr="00A11941">
              <w:rPr>
                <w:rFonts w:cstheme="minorHAnsi"/>
              </w:rPr>
              <w:t xml:space="preserve"> (</w:t>
            </w:r>
            <w:r>
              <w:rPr>
                <w:rFonts w:cstheme="minorHAnsi"/>
              </w:rPr>
              <w:t>M</w:t>
            </w:r>
            <w:r w:rsidRPr="00A11941">
              <w:rPr>
                <w:rFonts w:cstheme="minorHAnsi"/>
              </w:rPr>
              <w:t>S student)</w:t>
            </w:r>
            <w:r>
              <w:rPr>
                <w:rFonts w:cstheme="minorHAnsi"/>
              </w:rPr>
              <w:t>.</w:t>
            </w:r>
            <w:r w:rsidRPr="00A11941">
              <w:rPr>
                <w:rFonts w:cstheme="minorHAnsi"/>
              </w:rPr>
              <w:t xml:space="preserve"> </w:t>
            </w:r>
            <w:r>
              <w:rPr>
                <w:rFonts w:cstheme="minorHAnsi"/>
                <w:color w:val="0D0D0D" w:themeColor="text1" w:themeTint="F2"/>
              </w:rPr>
              <w:t>Experimental design, insect identification, and collection and curation of data for managing diamond back moth in cabbage with companion crops and reduced-risk insecticides.</w:t>
            </w:r>
            <w:r w:rsidRPr="00A11941">
              <w:rPr>
                <w:rFonts w:cstheme="minorHAnsi"/>
                <w:color w:val="0D0D0D" w:themeColor="text1" w:themeTint="F2"/>
              </w:rPr>
              <w:t xml:space="preserve"> University of Florida</w:t>
            </w:r>
          </w:p>
        </w:tc>
      </w:tr>
    </w:tbl>
    <w:p w14:paraId="75025385" w14:textId="38C0FDCB" w:rsidR="00854EA9" w:rsidRDefault="00854EA9" w:rsidP="00854EA9">
      <w:pPr>
        <w:rPr>
          <w:rFonts w:cstheme="minorHAnsi"/>
          <w:b/>
          <w:sz w:val="22"/>
          <w:szCs w:val="22"/>
        </w:rPr>
      </w:pPr>
    </w:p>
    <w:p w14:paraId="5ED52298" w14:textId="77777777" w:rsidR="005B7831" w:rsidRPr="00A11941" w:rsidRDefault="005B7831" w:rsidP="00854EA9">
      <w:pPr>
        <w:rPr>
          <w:rFonts w:cstheme="minorHAnsi"/>
          <w:b/>
          <w:sz w:val="22"/>
          <w:szCs w:val="22"/>
        </w:rPr>
      </w:pPr>
    </w:p>
    <w:p w14:paraId="0D58F843" w14:textId="0E498B11" w:rsidR="00A92C87" w:rsidRPr="00A11941" w:rsidRDefault="00E80EF7" w:rsidP="009507ED">
      <w:pPr>
        <w:outlineLvl w:val="0"/>
        <w:rPr>
          <w:rFonts w:cstheme="minorHAnsi"/>
          <w:b/>
          <w:sz w:val="22"/>
          <w:szCs w:val="22"/>
        </w:rPr>
      </w:pPr>
      <w:r w:rsidRPr="00A11941">
        <w:rPr>
          <w:rFonts w:cstheme="minorHAnsi"/>
          <w:b/>
          <w:sz w:val="22"/>
          <w:szCs w:val="22"/>
        </w:rPr>
        <w:t xml:space="preserve">LEADERSHIP AND </w:t>
      </w:r>
      <w:r w:rsidR="00353CA3" w:rsidRPr="00A11941">
        <w:rPr>
          <w:rFonts w:cstheme="minorHAnsi"/>
          <w:b/>
          <w:sz w:val="22"/>
          <w:szCs w:val="22"/>
        </w:rPr>
        <w:t>SERVICE</w:t>
      </w:r>
    </w:p>
    <w:p w14:paraId="6F6E31C1" w14:textId="77777777" w:rsidR="006C2F9D" w:rsidRPr="00A11941" w:rsidRDefault="006C2F9D" w:rsidP="00A45811">
      <w:pPr>
        <w:pBdr>
          <w:top w:val="single" w:sz="4" w:space="1" w:color="auto"/>
        </w:pBdr>
        <w:rPr>
          <w:rFonts w:cstheme="minorHAnsi"/>
          <w:b/>
          <w:sz w:val="22"/>
          <w:szCs w:val="22"/>
        </w:rPr>
      </w:pPr>
    </w:p>
    <w:p w14:paraId="0F56168B" w14:textId="10D152F4" w:rsidR="00353CA3" w:rsidRPr="00A11941" w:rsidRDefault="00353CA3" w:rsidP="009507ED">
      <w:pPr>
        <w:outlineLvl w:val="0"/>
        <w:rPr>
          <w:rFonts w:cstheme="minorHAnsi"/>
          <w:b/>
          <w:sz w:val="22"/>
          <w:szCs w:val="22"/>
        </w:rPr>
      </w:pPr>
      <w:r w:rsidRPr="00A11941">
        <w:rPr>
          <w:rFonts w:cstheme="minorHAnsi"/>
          <w:b/>
          <w:sz w:val="22"/>
          <w:szCs w:val="22"/>
        </w:rPr>
        <w:lastRenderedPageBreak/>
        <w:t>Professional Memberships</w:t>
      </w:r>
    </w:p>
    <w:p w14:paraId="4968044D" w14:textId="70C10354" w:rsidR="00353CA3" w:rsidRDefault="00353CA3" w:rsidP="002B7182">
      <w:pPr>
        <w:rPr>
          <w:rFonts w:cstheme="minorHAnsi"/>
          <w:b/>
          <w:sz w:val="22"/>
          <w:szCs w:val="22"/>
        </w:rPr>
      </w:pPr>
    </w:p>
    <w:p w14:paraId="6D86BA68" w14:textId="4AA869DA" w:rsidR="00061AFE" w:rsidRDefault="00061AFE" w:rsidP="00D5007F">
      <w:pPr>
        <w:spacing w:after="120"/>
        <w:ind w:left="1701" w:hanging="1701"/>
        <w:rPr>
          <w:rFonts w:cstheme="minorHAnsi"/>
          <w:bCs/>
          <w:sz w:val="22"/>
          <w:szCs w:val="22"/>
        </w:rPr>
      </w:pPr>
      <w:r w:rsidRPr="00354A36">
        <w:rPr>
          <w:rFonts w:cstheme="minorHAnsi"/>
          <w:bCs/>
          <w:sz w:val="22"/>
          <w:szCs w:val="22"/>
        </w:rPr>
        <w:t>20</w:t>
      </w:r>
      <w:r>
        <w:rPr>
          <w:rFonts w:cstheme="minorHAnsi"/>
          <w:bCs/>
          <w:sz w:val="22"/>
          <w:szCs w:val="22"/>
        </w:rPr>
        <w:t>20</w:t>
      </w:r>
      <w:r w:rsidRPr="00A11941">
        <w:rPr>
          <w:rFonts w:cstheme="minorHAnsi"/>
        </w:rPr>
        <w:t xml:space="preserve"> – </w:t>
      </w:r>
      <w:r w:rsidRPr="00354A36">
        <w:rPr>
          <w:rFonts w:cstheme="minorHAnsi"/>
          <w:bCs/>
          <w:sz w:val="22"/>
          <w:szCs w:val="22"/>
        </w:rPr>
        <w:t>present</w:t>
      </w:r>
      <w:r>
        <w:rPr>
          <w:rFonts w:cstheme="minorHAnsi"/>
          <w:bCs/>
          <w:sz w:val="22"/>
          <w:szCs w:val="22"/>
        </w:rPr>
        <w:tab/>
      </w:r>
      <w:r w:rsidR="0075571A" w:rsidRPr="0075571A">
        <w:rPr>
          <w:rFonts w:cstheme="minorHAnsi"/>
          <w:bCs/>
          <w:sz w:val="22"/>
          <w:szCs w:val="22"/>
        </w:rPr>
        <w:t>Association of Nepalese Agricultural Professionals of Americas (NAPA)</w:t>
      </w:r>
    </w:p>
    <w:p w14:paraId="094D35CE" w14:textId="429B3408" w:rsidR="00354A36" w:rsidRPr="00354A36" w:rsidRDefault="00354A36" w:rsidP="00D5007F">
      <w:pPr>
        <w:spacing w:after="120"/>
        <w:ind w:left="1701" w:hanging="1701"/>
        <w:rPr>
          <w:rFonts w:cstheme="minorHAnsi"/>
          <w:bCs/>
          <w:sz w:val="22"/>
          <w:szCs w:val="22"/>
        </w:rPr>
      </w:pPr>
      <w:r w:rsidRPr="00354A36">
        <w:rPr>
          <w:rFonts w:cstheme="minorHAnsi"/>
          <w:bCs/>
          <w:sz w:val="22"/>
          <w:szCs w:val="22"/>
        </w:rPr>
        <w:t>2014</w:t>
      </w:r>
      <w:r w:rsidR="00CF368E" w:rsidRPr="00A11941">
        <w:rPr>
          <w:rFonts w:cstheme="minorHAnsi"/>
        </w:rPr>
        <w:t xml:space="preserve"> – </w:t>
      </w:r>
      <w:r w:rsidRPr="00354A36">
        <w:rPr>
          <w:rFonts w:cstheme="minorHAnsi"/>
          <w:bCs/>
          <w:sz w:val="22"/>
          <w:szCs w:val="22"/>
        </w:rPr>
        <w:t>present</w:t>
      </w:r>
      <w:r w:rsidR="00D5007F">
        <w:rPr>
          <w:rFonts w:cstheme="minorHAnsi"/>
          <w:bCs/>
          <w:sz w:val="22"/>
          <w:szCs w:val="22"/>
        </w:rPr>
        <w:tab/>
      </w:r>
      <w:r w:rsidRPr="00354A36">
        <w:rPr>
          <w:rFonts w:cstheme="minorHAnsi"/>
          <w:bCs/>
          <w:sz w:val="22"/>
          <w:szCs w:val="22"/>
        </w:rPr>
        <w:t>Society of Overseas Nepalese Entomologists</w:t>
      </w:r>
      <w:r w:rsidR="0075571A">
        <w:rPr>
          <w:rFonts w:cstheme="minorHAnsi"/>
          <w:bCs/>
          <w:sz w:val="22"/>
          <w:szCs w:val="22"/>
        </w:rPr>
        <w:t xml:space="preserve"> (SONE)</w:t>
      </w:r>
    </w:p>
    <w:p w14:paraId="48D46731" w14:textId="61D78A5F" w:rsidR="00354A36" w:rsidRPr="00354A36" w:rsidRDefault="00354A36" w:rsidP="00D5007F">
      <w:pPr>
        <w:spacing w:after="120"/>
        <w:ind w:left="1701" w:hanging="1701"/>
        <w:rPr>
          <w:rFonts w:cstheme="minorHAnsi"/>
          <w:bCs/>
          <w:sz w:val="22"/>
          <w:szCs w:val="22"/>
        </w:rPr>
      </w:pPr>
      <w:r w:rsidRPr="00354A36">
        <w:rPr>
          <w:rFonts w:cstheme="minorHAnsi"/>
          <w:bCs/>
          <w:sz w:val="22"/>
          <w:szCs w:val="22"/>
        </w:rPr>
        <w:t>2014</w:t>
      </w:r>
      <w:r w:rsidR="00CF368E" w:rsidRPr="00A11941">
        <w:rPr>
          <w:rFonts w:cstheme="minorHAnsi"/>
        </w:rPr>
        <w:t xml:space="preserve"> – </w:t>
      </w:r>
      <w:r w:rsidRPr="00354A36">
        <w:rPr>
          <w:rFonts w:cstheme="minorHAnsi"/>
          <w:bCs/>
          <w:sz w:val="22"/>
          <w:szCs w:val="22"/>
        </w:rPr>
        <w:t>present</w:t>
      </w:r>
      <w:r w:rsidR="00D5007F">
        <w:rPr>
          <w:rFonts w:cstheme="minorHAnsi"/>
          <w:bCs/>
          <w:sz w:val="22"/>
          <w:szCs w:val="22"/>
        </w:rPr>
        <w:tab/>
      </w:r>
      <w:r w:rsidRPr="00354A36">
        <w:rPr>
          <w:rFonts w:cstheme="minorHAnsi"/>
          <w:bCs/>
          <w:sz w:val="22"/>
          <w:szCs w:val="22"/>
        </w:rPr>
        <w:t>Florida Entomological Society</w:t>
      </w:r>
      <w:r w:rsidR="0075571A">
        <w:rPr>
          <w:rFonts w:cstheme="minorHAnsi"/>
          <w:bCs/>
          <w:sz w:val="22"/>
          <w:szCs w:val="22"/>
        </w:rPr>
        <w:t xml:space="preserve"> (FES)</w:t>
      </w:r>
    </w:p>
    <w:p w14:paraId="05B4BC2E" w14:textId="78274E68" w:rsidR="00DA5109" w:rsidRPr="008A072D" w:rsidRDefault="00354A36" w:rsidP="00D5007F">
      <w:pPr>
        <w:spacing w:after="240"/>
        <w:ind w:left="1701" w:hanging="1701"/>
        <w:rPr>
          <w:rFonts w:cstheme="minorHAnsi"/>
          <w:bCs/>
          <w:sz w:val="22"/>
          <w:szCs w:val="22"/>
        </w:rPr>
      </w:pPr>
      <w:r w:rsidRPr="00354A36">
        <w:rPr>
          <w:rFonts w:cstheme="minorHAnsi"/>
          <w:bCs/>
          <w:sz w:val="22"/>
          <w:szCs w:val="22"/>
        </w:rPr>
        <w:t>2012</w:t>
      </w:r>
      <w:r w:rsidR="00CF368E" w:rsidRPr="00A11941">
        <w:rPr>
          <w:rFonts w:cstheme="minorHAnsi"/>
        </w:rPr>
        <w:t xml:space="preserve"> – </w:t>
      </w:r>
      <w:r w:rsidRPr="00354A36">
        <w:rPr>
          <w:rFonts w:cstheme="minorHAnsi"/>
          <w:bCs/>
          <w:sz w:val="22"/>
          <w:szCs w:val="22"/>
        </w:rPr>
        <w:t>present</w:t>
      </w:r>
      <w:r w:rsidR="00D5007F">
        <w:rPr>
          <w:rFonts w:cstheme="minorHAnsi"/>
          <w:bCs/>
          <w:sz w:val="22"/>
          <w:szCs w:val="22"/>
        </w:rPr>
        <w:tab/>
      </w:r>
      <w:r w:rsidRPr="00354A36">
        <w:rPr>
          <w:rFonts w:cstheme="minorHAnsi"/>
          <w:bCs/>
          <w:sz w:val="22"/>
          <w:szCs w:val="22"/>
        </w:rPr>
        <w:t>Entomological Society of America</w:t>
      </w:r>
      <w:r w:rsidR="0075571A">
        <w:rPr>
          <w:rFonts w:cstheme="minorHAnsi"/>
          <w:bCs/>
          <w:sz w:val="22"/>
          <w:szCs w:val="22"/>
        </w:rPr>
        <w:t xml:space="preserve"> (ESA)</w:t>
      </w:r>
    </w:p>
    <w:p w14:paraId="6C9D505F" w14:textId="0CBF1A31" w:rsidR="00E80EF7" w:rsidRPr="00D66509" w:rsidRDefault="00E80EF7" w:rsidP="009507ED">
      <w:pPr>
        <w:outlineLvl w:val="0"/>
        <w:rPr>
          <w:rFonts w:cstheme="minorHAnsi"/>
          <w:bCs/>
          <w:sz w:val="22"/>
          <w:szCs w:val="22"/>
        </w:rPr>
      </w:pPr>
      <w:r w:rsidRPr="00A11941">
        <w:rPr>
          <w:rFonts w:cstheme="minorHAnsi"/>
          <w:b/>
          <w:sz w:val="22"/>
          <w:szCs w:val="22"/>
        </w:rPr>
        <w:t>Professional Service</w:t>
      </w:r>
      <w:r w:rsidR="0084476E">
        <w:rPr>
          <w:rFonts w:cstheme="minorHAnsi"/>
          <w:b/>
          <w:sz w:val="22"/>
          <w:szCs w:val="22"/>
        </w:rPr>
        <w:t>s</w:t>
      </w:r>
      <w:r w:rsidR="00D66509">
        <w:rPr>
          <w:rFonts w:cstheme="minorHAnsi"/>
          <w:b/>
          <w:sz w:val="22"/>
          <w:szCs w:val="22"/>
        </w:rPr>
        <w:t xml:space="preserve"> </w:t>
      </w:r>
      <w:r w:rsidR="00D66509">
        <w:rPr>
          <w:rFonts w:cstheme="minorHAnsi"/>
          <w:bCs/>
          <w:sz w:val="22"/>
          <w:szCs w:val="22"/>
        </w:rPr>
        <w:t>(</w:t>
      </w:r>
      <w:r w:rsidR="00202F82">
        <w:rPr>
          <w:rFonts w:cstheme="minorHAnsi"/>
          <w:bCs/>
          <w:sz w:val="22"/>
          <w:szCs w:val="22"/>
        </w:rPr>
        <w:t xml:space="preserve">c= committee, </w:t>
      </w:r>
      <w:r w:rsidR="003610E1">
        <w:rPr>
          <w:rFonts w:cstheme="minorHAnsi"/>
          <w:bCs/>
          <w:sz w:val="22"/>
          <w:szCs w:val="22"/>
        </w:rPr>
        <w:t>w</w:t>
      </w:r>
      <w:r w:rsidR="00202F82">
        <w:rPr>
          <w:rFonts w:cstheme="minorHAnsi"/>
          <w:bCs/>
          <w:sz w:val="22"/>
          <w:szCs w:val="22"/>
        </w:rPr>
        <w:t xml:space="preserve">= </w:t>
      </w:r>
      <w:r w:rsidR="003610E1">
        <w:rPr>
          <w:rFonts w:cstheme="minorHAnsi"/>
          <w:bCs/>
          <w:sz w:val="22"/>
          <w:szCs w:val="22"/>
        </w:rPr>
        <w:t>workshop</w:t>
      </w:r>
      <w:r w:rsidR="0016198E">
        <w:rPr>
          <w:rFonts w:cstheme="minorHAnsi"/>
          <w:bCs/>
          <w:sz w:val="22"/>
          <w:szCs w:val="22"/>
        </w:rPr>
        <w:t xml:space="preserve"> and seminar</w:t>
      </w:r>
      <w:r w:rsidR="00202F82">
        <w:rPr>
          <w:rFonts w:cstheme="minorHAnsi"/>
          <w:bCs/>
          <w:sz w:val="22"/>
          <w:szCs w:val="22"/>
        </w:rPr>
        <w:t>, m= meeting</w:t>
      </w:r>
      <w:r w:rsidR="003D5F73">
        <w:rPr>
          <w:rFonts w:cstheme="minorHAnsi"/>
          <w:bCs/>
          <w:sz w:val="22"/>
          <w:szCs w:val="22"/>
        </w:rPr>
        <w:t>, v= volunteer</w:t>
      </w:r>
      <w:r w:rsidR="00202F82">
        <w:rPr>
          <w:rFonts w:cstheme="minorHAnsi"/>
          <w:bCs/>
          <w:sz w:val="22"/>
          <w:szCs w:val="22"/>
        </w:rPr>
        <w:t>)</w:t>
      </w:r>
    </w:p>
    <w:p w14:paraId="5D80855B" w14:textId="2688D2FF" w:rsidR="00354A36" w:rsidRDefault="00354A36" w:rsidP="009507ED">
      <w:pPr>
        <w:outlineLvl w:val="0"/>
        <w:rPr>
          <w:rFonts w:cstheme="minorHAnsi"/>
          <w:sz w:val="22"/>
          <w:szCs w:val="22"/>
        </w:rPr>
      </w:pPr>
    </w:p>
    <w:p w14:paraId="230DE215" w14:textId="0E4399F4" w:rsidR="008E563F" w:rsidRDefault="008E563F" w:rsidP="00D5007F">
      <w:pPr>
        <w:spacing w:after="120"/>
        <w:ind w:left="1701" w:hanging="1701"/>
        <w:outlineLvl w:val="0"/>
        <w:rPr>
          <w:rFonts w:cstheme="minorHAnsi"/>
          <w:bCs/>
          <w:sz w:val="22"/>
          <w:szCs w:val="22"/>
        </w:rPr>
      </w:pPr>
      <w:r>
        <w:rPr>
          <w:rFonts w:cstheme="minorHAnsi"/>
          <w:bCs/>
          <w:sz w:val="22"/>
          <w:szCs w:val="22"/>
        </w:rPr>
        <w:t xml:space="preserve">2020 </w:t>
      </w:r>
      <w:r w:rsidRPr="00A11941">
        <w:rPr>
          <w:rFonts w:cstheme="minorHAnsi"/>
        </w:rPr>
        <w:t>–</w:t>
      </w:r>
      <w:r>
        <w:rPr>
          <w:rFonts w:cstheme="minorHAnsi"/>
        </w:rPr>
        <w:t xml:space="preserve"> </w:t>
      </w:r>
      <w:r>
        <w:rPr>
          <w:rFonts w:cstheme="minorHAnsi"/>
          <w:bCs/>
          <w:sz w:val="22"/>
          <w:szCs w:val="22"/>
        </w:rPr>
        <w:t>present</w:t>
      </w:r>
      <w:r>
        <w:rPr>
          <w:rFonts w:cstheme="minorHAnsi"/>
          <w:bCs/>
          <w:sz w:val="22"/>
          <w:szCs w:val="22"/>
        </w:rPr>
        <w:tab/>
        <w:t xml:space="preserve">President, </w:t>
      </w:r>
      <w:r w:rsidRPr="00354A36">
        <w:rPr>
          <w:rFonts w:cstheme="minorHAnsi"/>
          <w:bCs/>
          <w:sz w:val="22"/>
          <w:szCs w:val="22"/>
        </w:rPr>
        <w:t xml:space="preserve">Society of Overseas Nepalese </w:t>
      </w:r>
      <w:proofErr w:type="spellStart"/>
      <w:r w:rsidRPr="00354A36">
        <w:rPr>
          <w:rFonts w:cstheme="minorHAnsi"/>
          <w:bCs/>
          <w:sz w:val="22"/>
          <w:szCs w:val="22"/>
        </w:rPr>
        <w:t>Entomologists</w:t>
      </w:r>
      <w:r w:rsidRPr="003A4192">
        <w:rPr>
          <w:rFonts w:cstheme="minorHAnsi"/>
          <w:bCs/>
          <w:sz w:val="22"/>
          <w:szCs w:val="22"/>
          <w:vertAlign w:val="superscript"/>
        </w:rPr>
        <w:t>c</w:t>
      </w:r>
      <w:proofErr w:type="spellEnd"/>
    </w:p>
    <w:p w14:paraId="35549043" w14:textId="590800A7" w:rsidR="00354A36" w:rsidRDefault="00354A36" w:rsidP="00D5007F">
      <w:pPr>
        <w:spacing w:after="120"/>
        <w:ind w:left="1701" w:hanging="1701"/>
        <w:outlineLvl w:val="0"/>
        <w:rPr>
          <w:rFonts w:cstheme="minorHAnsi"/>
          <w:bCs/>
          <w:sz w:val="22"/>
          <w:szCs w:val="22"/>
        </w:rPr>
      </w:pPr>
      <w:r w:rsidRPr="00354A36">
        <w:rPr>
          <w:rFonts w:cstheme="minorHAnsi"/>
          <w:bCs/>
          <w:sz w:val="22"/>
          <w:szCs w:val="22"/>
        </w:rPr>
        <w:t>2019</w:t>
      </w:r>
      <w:r w:rsidR="00E339C4" w:rsidRPr="00A11941">
        <w:rPr>
          <w:rFonts w:cstheme="minorHAnsi"/>
        </w:rPr>
        <w:t xml:space="preserve"> – </w:t>
      </w:r>
      <w:r w:rsidR="00AD66EF">
        <w:rPr>
          <w:rFonts w:cstheme="minorHAnsi"/>
          <w:bCs/>
          <w:sz w:val="22"/>
          <w:szCs w:val="22"/>
        </w:rPr>
        <w:t>20</w:t>
      </w:r>
      <w:r w:rsidRPr="00354A36">
        <w:rPr>
          <w:rFonts w:cstheme="minorHAnsi"/>
          <w:bCs/>
          <w:sz w:val="22"/>
          <w:szCs w:val="22"/>
        </w:rPr>
        <w:t>20</w:t>
      </w:r>
      <w:r w:rsidR="00D5007F">
        <w:rPr>
          <w:rFonts w:cstheme="minorHAnsi"/>
          <w:bCs/>
          <w:sz w:val="22"/>
          <w:szCs w:val="22"/>
        </w:rPr>
        <w:tab/>
      </w:r>
      <w:r w:rsidRPr="00354A36">
        <w:rPr>
          <w:rFonts w:cstheme="minorHAnsi"/>
          <w:bCs/>
          <w:sz w:val="22"/>
          <w:szCs w:val="22"/>
        </w:rPr>
        <w:t xml:space="preserve">President-Elect, Society of Overseas Nepalese </w:t>
      </w:r>
      <w:proofErr w:type="spellStart"/>
      <w:r w:rsidRPr="00354A36">
        <w:rPr>
          <w:rFonts w:cstheme="minorHAnsi"/>
          <w:bCs/>
          <w:sz w:val="22"/>
          <w:szCs w:val="22"/>
        </w:rPr>
        <w:t>Entomologists</w:t>
      </w:r>
      <w:r w:rsidR="003A4192" w:rsidRPr="003A4192">
        <w:rPr>
          <w:rFonts w:cstheme="minorHAnsi"/>
          <w:bCs/>
          <w:sz w:val="22"/>
          <w:szCs w:val="22"/>
          <w:vertAlign w:val="superscript"/>
        </w:rPr>
        <w:t>c</w:t>
      </w:r>
      <w:proofErr w:type="spellEnd"/>
    </w:p>
    <w:p w14:paraId="0FD75E2D" w14:textId="44489B1A" w:rsidR="001576FE" w:rsidRPr="00354A36" w:rsidRDefault="001576FE" w:rsidP="00D5007F">
      <w:pPr>
        <w:spacing w:after="120"/>
        <w:ind w:left="1701" w:hanging="1701"/>
        <w:outlineLvl w:val="0"/>
        <w:rPr>
          <w:rFonts w:cstheme="minorHAnsi"/>
          <w:bCs/>
          <w:sz w:val="22"/>
          <w:szCs w:val="22"/>
        </w:rPr>
      </w:pPr>
      <w:r>
        <w:rPr>
          <w:rFonts w:cstheme="minorHAnsi"/>
          <w:bCs/>
          <w:sz w:val="22"/>
          <w:szCs w:val="22"/>
        </w:rPr>
        <w:t>2019</w:t>
      </w:r>
      <w:r>
        <w:rPr>
          <w:rFonts w:cstheme="minorHAnsi"/>
          <w:bCs/>
          <w:sz w:val="22"/>
          <w:szCs w:val="22"/>
        </w:rPr>
        <w:tab/>
      </w:r>
      <w:r w:rsidR="00465F69">
        <w:rPr>
          <w:rFonts w:cstheme="minorHAnsi"/>
          <w:bCs/>
          <w:sz w:val="22"/>
          <w:szCs w:val="22"/>
        </w:rPr>
        <w:t>Organizer</w:t>
      </w:r>
      <w:r w:rsidR="00D9252B">
        <w:rPr>
          <w:rFonts w:cstheme="minorHAnsi"/>
          <w:bCs/>
          <w:sz w:val="22"/>
          <w:szCs w:val="22"/>
        </w:rPr>
        <w:t xml:space="preserve"> and Moderator</w:t>
      </w:r>
      <w:r w:rsidR="00465F69">
        <w:rPr>
          <w:rFonts w:cstheme="minorHAnsi"/>
          <w:bCs/>
          <w:sz w:val="22"/>
          <w:szCs w:val="22"/>
        </w:rPr>
        <w:t xml:space="preserve">, </w:t>
      </w:r>
      <w:r w:rsidR="00AD5451">
        <w:rPr>
          <w:rFonts w:cstheme="minorHAnsi"/>
          <w:bCs/>
          <w:sz w:val="22"/>
          <w:szCs w:val="22"/>
        </w:rPr>
        <w:t>E</w:t>
      </w:r>
      <w:r w:rsidRPr="001576FE">
        <w:rPr>
          <w:rFonts w:cstheme="minorHAnsi"/>
          <w:bCs/>
          <w:sz w:val="22"/>
          <w:szCs w:val="22"/>
        </w:rPr>
        <w:t>SA Organized Meeting, Society of Oversea</w:t>
      </w:r>
      <w:r>
        <w:rPr>
          <w:rFonts w:cstheme="minorHAnsi"/>
          <w:bCs/>
          <w:sz w:val="22"/>
          <w:szCs w:val="22"/>
        </w:rPr>
        <w:t xml:space="preserve">s </w:t>
      </w:r>
      <w:r w:rsidRPr="001576FE">
        <w:rPr>
          <w:rFonts w:cstheme="minorHAnsi"/>
          <w:bCs/>
          <w:sz w:val="22"/>
          <w:szCs w:val="22"/>
        </w:rPr>
        <w:t xml:space="preserve">Nepalese Entomologists Annual Meeting, St. Louis, </w:t>
      </w:r>
      <w:proofErr w:type="spellStart"/>
      <w:r w:rsidRPr="001576FE">
        <w:rPr>
          <w:rFonts w:cstheme="minorHAnsi"/>
          <w:bCs/>
          <w:sz w:val="22"/>
          <w:szCs w:val="22"/>
        </w:rPr>
        <w:t>MO</w:t>
      </w:r>
      <w:r w:rsidR="003A4192" w:rsidRPr="003A4192">
        <w:rPr>
          <w:rFonts w:cstheme="minorHAnsi"/>
          <w:bCs/>
          <w:sz w:val="22"/>
          <w:szCs w:val="22"/>
          <w:vertAlign w:val="superscript"/>
        </w:rPr>
        <w:t>m</w:t>
      </w:r>
      <w:proofErr w:type="spellEnd"/>
    </w:p>
    <w:p w14:paraId="4DB2EDFB" w14:textId="2B1C6699" w:rsidR="007529B3" w:rsidRDefault="007529B3" w:rsidP="00D5007F">
      <w:pPr>
        <w:spacing w:after="120"/>
        <w:ind w:left="1701" w:hanging="1701"/>
        <w:outlineLvl w:val="0"/>
        <w:rPr>
          <w:rFonts w:cstheme="minorHAnsi"/>
          <w:bCs/>
          <w:sz w:val="22"/>
          <w:szCs w:val="22"/>
        </w:rPr>
      </w:pPr>
      <w:r>
        <w:rPr>
          <w:rFonts w:cstheme="minorHAnsi"/>
          <w:bCs/>
          <w:sz w:val="22"/>
          <w:szCs w:val="22"/>
        </w:rPr>
        <w:t>2019</w:t>
      </w:r>
      <w:r>
        <w:rPr>
          <w:rFonts w:cstheme="minorHAnsi"/>
          <w:bCs/>
          <w:sz w:val="22"/>
          <w:szCs w:val="22"/>
        </w:rPr>
        <w:tab/>
      </w:r>
      <w:r w:rsidR="009B5CE2">
        <w:rPr>
          <w:rFonts w:cstheme="minorHAnsi"/>
          <w:bCs/>
          <w:sz w:val="22"/>
          <w:szCs w:val="22"/>
        </w:rPr>
        <w:t>Organizer</w:t>
      </w:r>
      <w:r>
        <w:rPr>
          <w:rFonts w:cstheme="minorHAnsi"/>
          <w:bCs/>
          <w:sz w:val="22"/>
          <w:szCs w:val="22"/>
        </w:rPr>
        <w:t xml:space="preserve">, </w:t>
      </w:r>
      <w:r w:rsidRPr="00DF7855">
        <w:rPr>
          <w:rFonts w:cs="Times New Roman"/>
          <w:sz w:val="22"/>
          <w:szCs w:val="18"/>
        </w:rPr>
        <w:t>Graduate Student Research Day,</w:t>
      </w:r>
      <w:r w:rsidR="009B5CE2">
        <w:rPr>
          <w:rFonts w:cs="Times New Roman"/>
          <w:sz w:val="22"/>
          <w:szCs w:val="18"/>
        </w:rPr>
        <w:t xml:space="preserve"> Student Poster Competition</w:t>
      </w:r>
      <w:r w:rsidR="001256FF">
        <w:rPr>
          <w:rFonts w:cs="Times New Roman"/>
          <w:sz w:val="22"/>
          <w:szCs w:val="18"/>
        </w:rPr>
        <w:t>,</w:t>
      </w:r>
      <w:r w:rsidRPr="00DF7855">
        <w:rPr>
          <w:rFonts w:cs="Times New Roman"/>
          <w:sz w:val="22"/>
          <w:szCs w:val="18"/>
        </w:rPr>
        <w:t xml:space="preserve"> Gulf Coast Postdoc and Student Association, University of Florida</w:t>
      </w:r>
    </w:p>
    <w:p w14:paraId="4C2275F2" w14:textId="64CDFEC0" w:rsidR="003610E1" w:rsidRDefault="00A90311" w:rsidP="00D5007F">
      <w:pPr>
        <w:spacing w:after="120"/>
        <w:ind w:left="1701" w:hanging="1701"/>
        <w:outlineLvl w:val="0"/>
        <w:rPr>
          <w:rFonts w:cstheme="minorHAnsi"/>
          <w:bCs/>
          <w:sz w:val="22"/>
          <w:szCs w:val="22"/>
        </w:rPr>
      </w:pPr>
      <w:r w:rsidRPr="00C10A9F">
        <w:rPr>
          <w:rFonts w:cstheme="minorHAnsi"/>
          <w:bCs/>
          <w:sz w:val="22"/>
          <w:szCs w:val="22"/>
        </w:rPr>
        <w:t>2019</w:t>
      </w:r>
      <w:r>
        <w:rPr>
          <w:rFonts w:cstheme="minorHAnsi"/>
          <w:bCs/>
          <w:sz w:val="22"/>
          <w:szCs w:val="22"/>
        </w:rPr>
        <w:tab/>
      </w:r>
      <w:r w:rsidR="0004476B">
        <w:rPr>
          <w:rFonts w:cstheme="minorHAnsi"/>
          <w:bCs/>
          <w:sz w:val="22"/>
          <w:szCs w:val="22"/>
        </w:rPr>
        <w:t>Organizer</w:t>
      </w:r>
      <w:r w:rsidR="00132885">
        <w:rPr>
          <w:rFonts w:cstheme="minorHAnsi"/>
          <w:bCs/>
          <w:sz w:val="22"/>
          <w:szCs w:val="22"/>
        </w:rPr>
        <w:t xml:space="preserve">, </w:t>
      </w:r>
      <w:r w:rsidRPr="00C10A9F">
        <w:rPr>
          <w:rFonts w:cstheme="minorHAnsi"/>
          <w:bCs/>
          <w:sz w:val="22"/>
          <w:szCs w:val="22"/>
        </w:rPr>
        <w:t xml:space="preserve">Workshop on “Scientific Poster and Abstract Writing: Translating Science Across Different Audiences”. </w:t>
      </w:r>
      <w:r w:rsidR="003610E1" w:rsidRPr="00354A36">
        <w:rPr>
          <w:rFonts w:cstheme="minorHAnsi"/>
          <w:bCs/>
          <w:sz w:val="22"/>
          <w:szCs w:val="22"/>
        </w:rPr>
        <w:t xml:space="preserve">Gulf Coast Postdoc and Student Association, University of </w:t>
      </w:r>
      <w:proofErr w:type="spellStart"/>
      <w:r w:rsidR="003610E1" w:rsidRPr="00354A36">
        <w:rPr>
          <w:rFonts w:cstheme="minorHAnsi"/>
          <w:bCs/>
          <w:sz w:val="22"/>
          <w:szCs w:val="22"/>
        </w:rPr>
        <w:t>Florida</w:t>
      </w:r>
      <w:r w:rsidR="003610E1">
        <w:rPr>
          <w:rFonts w:cstheme="minorHAnsi"/>
          <w:bCs/>
          <w:sz w:val="22"/>
          <w:szCs w:val="22"/>
          <w:vertAlign w:val="superscript"/>
        </w:rPr>
        <w:t>w</w:t>
      </w:r>
      <w:proofErr w:type="spellEnd"/>
    </w:p>
    <w:p w14:paraId="131D3AFA" w14:textId="6113AFFC" w:rsidR="00354A36" w:rsidRPr="00354A36" w:rsidRDefault="00354A36" w:rsidP="00D5007F">
      <w:pPr>
        <w:spacing w:after="120"/>
        <w:ind w:left="1701" w:hanging="1701"/>
        <w:rPr>
          <w:rFonts w:cstheme="minorHAnsi"/>
          <w:bCs/>
          <w:sz w:val="22"/>
          <w:szCs w:val="22"/>
        </w:rPr>
      </w:pPr>
      <w:r w:rsidRPr="00354A36">
        <w:rPr>
          <w:rFonts w:cstheme="minorHAnsi"/>
          <w:bCs/>
          <w:sz w:val="22"/>
          <w:szCs w:val="22"/>
        </w:rPr>
        <w:t>2018</w:t>
      </w:r>
      <w:r w:rsidR="00E339C4" w:rsidRPr="00A11941">
        <w:rPr>
          <w:rFonts w:cstheme="minorHAnsi"/>
        </w:rPr>
        <w:t xml:space="preserve"> – </w:t>
      </w:r>
      <w:r w:rsidR="00AD66EF">
        <w:rPr>
          <w:rFonts w:cstheme="minorHAnsi"/>
          <w:bCs/>
          <w:sz w:val="22"/>
          <w:szCs w:val="22"/>
        </w:rPr>
        <w:t>20</w:t>
      </w:r>
      <w:r w:rsidRPr="00354A36">
        <w:rPr>
          <w:rFonts w:cstheme="minorHAnsi"/>
          <w:bCs/>
          <w:sz w:val="22"/>
          <w:szCs w:val="22"/>
        </w:rPr>
        <w:t xml:space="preserve">19 </w:t>
      </w:r>
      <w:r>
        <w:rPr>
          <w:rFonts w:cstheme="minorHAnsi"/>
          <w:bCs/>
          <w:sz w:val="22"/>
          <w:szCs w:val="22"/>
        </w:rPr>
        <w:tab/>
      </w:r>
      <w:r w:rsidRPr="00354A36">
        <w:rPr>
          <w:rFonts w:cstheme="minorHAnsi"/>
          <w:bCs/>
          <w:sz w:val="22"/>
          <w:szCs w:val="22"/>
        </w:rPr>
        <w:t xml:space="preserve">Treasurer, Society of Overseas Nepalese </w:t>
      </w:r>
      <w:proofErr w:type="spellStart"/>
      <w:r w:rsidRPr="00354A36">
        <w:rPr>
          <w:rFonts w:cstheme="minorHAnsi"/>
          <w:bCs/>
          <w:sz w:val="22"/>
          <w:szCs w:val="22"/>
        </w:rPr>
        <w:t>Entomologists</w:t>
      </w:r>
      <w:r w:rsidR="003A4192" w:rsidRPr="003A4192">
        <w:rPr>
          <w:rFonts w:cstheme="minorHAnsi"/>
          <w:bCs/>
          <w:sz w:val="22"/>
          <w:szCs w:val="22"/>
          <w:vertAlign w:val="superscript"/>
        </w:rPr>
        <w:t>c</w:t>
      </w:r>
      <w:proofErr w:type="spellEnd"/>
    </w:p>
    <w:p w14:paraId="4AA83D67" w14:textId="63222C26" w:rsidR="00354A36" w:rsidRDefault="00354A36" w:rsidP="00D5007F">
      <w:pPr>
        <w:spacing w:after="120"/>
        <w:ind w:left="1701" w:hanging="1701"/>
        <w:outlineLvl w:val="0"/>
        <w:rPr>
          <w:rFonts w:cstheme="minorHAnsi"/>
          <w:bCs/>
          <w:sz w:val="22"/>
          <w:szCs w:val="22"/>
        </w:rPr>
      </w:pPr>
      <w:r w:rsidRPr="00354A36">
        <w:rPr>
          <w:rFonts w:cstheme="minorHAnsi"/>
          <w:bCs/>
          <w:sz w:val="22"/>
          <w:szCs w:val="22"/>
        </w:rPr>
        <w:t>2018</w:t>
      </w:r>
      <w:r w:rsidR="00E339C4" w:rsidRPr="00A11941">
        <w:rPr>
          <w:rFonts w:cstheme="minorHAnsi"/>
        </w:rPr>
        <w:t xml:space="preserve"> – </w:t>
      </w:r>
      <w:r w:rsidR="00AD66EF">
        <w:rPr>
          <w:rFonts w:cstheme="minorHAnsi"/>
          <w:bCs/>
          <w:sz w:val="22"/>
          <w:szCs w:val="22"/>
        </w:rPr>
        <w:t>20</w:t>
      </w:r>
      <w:r w:rsidRPr="00354A36">
        <w:rPr>
          <w:rFonts w:cstheme="minorHAnsi"/>
          <w:bCs/>
          <w:sz w:val="22"/>
          <w:szCs w:val="22"/>
        </w:rPr>
        <w:t>19</w:t>
      </w:r>
      <w:r>
        <w:rPr>
          <w:rFonts w:cstheme="minorHAnsi"/>
          <w:bCs/>
          <w:sz w:val="22"/>
          <w:szCs w:val="22"/>
        </w:rPr>
        <w:tab/>
      </w:r>
      <w:r w:rsidRPr="00354A36">
        <w:rPr>
          <w:rFonts w:cstheme="minorHAnsi"/>
          <w:bCs/>
          <w:sz w:val="22"/>
          <w:szCs w:val="22"/>
        </w:rPr>
        <w:t xml:space="preserve">Secretary, Nepalese Student Association, University of </w:t>
      </w:r>
      <w:proofErr w:type="spellStart"/>
      <w:r w:rsidRPr="00354A36">
        <w:rPr>
          <w:rFonts w:cstheme="minorHAnsi"/>
          <w:bCs/>
          <w:sz w:val="22"/>
          <w:szCs w:val="22"/>
        </w:rPr>
        <w:t>Florida</w:t>
      </w:r>
      <w:r w:rsidR="003A4192" w:rsidRPr="003A4192">
        <w:rPr>
          <w:rFonts w:cstheme="minorHAnsi"/>
          <w:bCs/>
          <w:sz w:val="22"/>
          <w:szCs w:val="22"/>
          <w:vertAlign w:val="superscript"/>
        </w:rPr>
        <w:t>c</w:t>
      </w:r>
      <w:proofErr w:type="spellEnd"/>
    </w:p>
    <w:p w14:paraId="2C1C0270" w14:textId="68532911" w:rsidR="00467CD5" w:rsidRDefault="00467CD5" w:rsidP="00D5007F">
      <w:pPr>
        <w:spacing w:after="120"/>
        <w:ind w:left="1701" w:hanging="1701"/>
        <w:outlineLvl w:val="0"/>
        <w:rPr>
          <w:rFonts w:cstheme="minorHAnsi"/>
          <w:bCs/>
          <w:sz w:val="22"/>
          <w:szCs w:val="22"/>
        </w:rPr>
      </w:pPr>
      <w:r>
        <w:rPr>
          <w:rFonts w:cstheme="minorHAnsi"/>
          <w:bCs/>
          <w:sz w:val="22"/>
          <w:szCs w:val="22"/>
        </w:rPr>
        <w:t>2018</w:t>
      </w:r>
      <w:r w:rsidR="00CD7F61">
        <w:rPr>
          <w:rFonts w:cstheme="minorHAnsi"/>
          <w:bCs/>
          <w:sz w:val="22"/>
          <w:szCs w:val="22"/>
        </w:rPr>
        <w:tab/>
        <w:t>Organizer and Moderator, Seminar on “</w:t>
      </w:r>
      <w:r w:rsidR="000A7ABC">
        <w:rPr>
          <w:rFonts w:cstheme="minorHAnsi"/>
          <w:bCs/>
          <w:sz w:val="22"/>
          <w:szCs w:val="22"/>
        </w:rPr>
        <w:t xml:space="preserve">Three </w:t>
      </w:r>
      <w:r w:rsidR="00D12AEA">
        <w:rPr>
          <w:rFonts w:cstheme="minorHAnsi"/>
          <w:bCs/>
          <w:sz w:val="22"/>
          <w:szCs w:val="22"/>
        </w:rPr>
        <w:t>Years in In</w:t>
      </w:r>
      <w:r w:rsidR="00A17727">
        <w:rPr>
          <w:rFonts w:cstheme="minorHAnsi"/>
          <w:bCs/>
          <w:sz w:val="22"/>
          <w:szCs w:val="22"/>
        </w:rPr>
        <w:t>d</w:t>
      </w:r>
      <w:r w:rsidR="00D12AEA">
        <w:rPr>
          <w:rFonts w:cstheme="minorHAnsi"/>
          <w:bCs/>
          <w:sz w:val="22"/>
          <w:szCs w:val="22"/>
        </w:rPr>
        <w:t>ustry</w:t>
      </w:r>
      <w:r w:rsidR="00A17727">
        <w:rPr>
          <w:rFonts w:cstheme="minorHAnsi"/>
          <w:bCs/>
          <w:sz w:val="22"/>
          <w:szCs w:val="22"/>
        </w:rPr>
        <w:t>:</w:t>
      </w:r>
      <w:r w:rsidR="00D12AEA">
        <w:rPr>
          <w:rFonts w:cstheme="minorHAnsi"/>
          <w:bCs/>
          <w:sz w:val="22"/>
          <w:szCs w:val="22"/>
        </w:rPr>
        <w:t xml:space="preserve"> </w:t>
      </w:r>
      <w:r w:rsidR="00A17727" w:rsidRPr="00A17727">
        <w:rPr>
          <w:rFonts w:cstheme="minorHAnsi"/>
          <w:bCs/>
          <w:sz w:val="22"/>
          <w:szCs w:val="22"/>
        </w:rPr>
        <w:t>Observations of a Reformed Graduate Student</w:t>
      </w:r>
      <w:r w:rsidR="00CD7F61">
        <w:rPr>
          <w:rFonts w:cstheme="minorHAnsi"/>
          <w:bCs/>
          <w:sz w:val="22"/>
          <w:szCs w:val="22"/>
        </w:rPr>
        <w:t>”</w:t>
      </w:r>
      <w:r w:rsidR="00B31EDD">
        <w:rPr>
          <w:rFonts w:cstheme="minorHAnsi"/>
          <w:bCs/>
          <w:sz w:val="22"/>
          <w:szCs w:val="22"/>
        </w:rPr>
        <w:t xml:space="preserve">, </w:t>
      </w:r>
      <w:r w:rsidR="00B31EDD" w:rsidRPr="00354A36">
        <w:rPr>
          <w:rFonts w:cstheme="minorHAnsi"/>
          <w:bCs/>
          <w:sz w:val="22"/>
          <w:szCs w:val="22"/>
        </w:rPr>
        <w:t>Nepalese Student Association</w:t>
      </w:r>
      <w:r w:rsidR="00B31EDD">
        <w:rPr>
          <w:rFonts w:cstheme="minorHAnsi"/>
          <w:bCs/>
          <w:sz w:val="22"/>
          <w:szCs w:val="22"/>
        </w:rPr>
        <w:t xml:space="preserve"> and </w:t>
      </w:r>
      <w:r w:rsidR="00B31EDD" w:rsidRPr="00354A36">
        <w:rPr>
          <w:rFonts w:cstheme="minorHAnsi"/>
          <w:bCs/>
          <w:sz w:val="22"/>
          <w:szCs w:val="22"/>
        </w:rPr>
        <w:t>Society of Overseas Nepalese Entomologists</w:t>
      </w:r>
      <w:r w:rsidR="0016198E">
        <w:rPr>
          <w:rFonts w:cstheme="minorHAnsi"/>
          <w:bCs/>
          <w:sz w:val="22"/>
          <w:szCs w:val="22"/>
        </w:rPr>
        <w:t xml:space="preserve">, University of </w:t>
      </w:r>
      <w:proofErr w:type="spellStart"/>
      <w:r w:rsidR="0016198E">
        <w:rPr>
          <w:rFonts w:cstheme="minorHAnsi"/>
          <w:bCs/>
          <w:sz w:val="22"/>
          <w:szCs w:val="22"/>
        </w:rPr>
        <w:t>Florida</w:t>
      </w:r>
      <w:r w:rsidR="0016198E">
        <w:rPr>
          <w:rFonts w:cstheme="minorHAnsi"/>
          <w:bCs/>
          <w:sz w:val="22"/>
          <w:szCs w:val="22"/>
          <w:vertAlign w:val="superscript"/>
        </w:rPr>
        <w:t>w</w:t>
      </w:r>
      <w:proofErr w:type="spellEnd"/>
    </w:p>
    <w:p w14:paraId="79C42861" w14:textId="53923C31" w:rsidR="00202F82" w:rsidRPr="00354A36" w:rsidRDefault="00202F82" w:rsidP="00D5007F">
      <w:pPr>
        <w:spacing w:after="120"/>
        <w:ind w:left="1701" w:hanging="1701"/>
        <w:outlineLvl w:val="0"/>
        <w:rPr>
          <w:rFonts w:cstheme="minorHAnsi"/>
          <w:bCs/>
          <w:sz w:val="22"/>
          <w:szCs w:val="22"/>
        </w:rPr>
      </w:pPr>
      <w:r>
        <w:rPr>
          <w:rFonts w:cstheme="minorHAnsi"/>
          <w:bCs/>
          <w:sz w:val="22"/>
          <w:szCs w:val="22"/>
        </w:rPr>
        <w:t>2018</w:t>
      </w:r>
      <w:r>
        <w:rPr>
          <w:rFonts w:cstheme="minorHAnsi"/>
          <w:bCs/>
          <w:sz w:val="22"/>
          <w:szCs w:val="22"/>
        </w:rPr>
        <w:tab/>
      </w:r>
      <w:r w:rsidR="00EE5155">
        <w:rPr>
          <w:rFonts w:cstheme="minorHAnsi"/>
          <w:bCs/>
          <w:sz w:val="22"/>
          <w:szCs w:val="22"/>
        </w:rPr>
        <w:t xml:space="preserve">Organizer, </w:t>
      </w:r>
      <w:r w:rsidR="00526F11" w:rsidRPr="00526F11">
        <w:rPr>
          <w:rFonts w:cstheme="minorHAnsi"/>
          <w:bCs/>
          <w:sz w:val="22"/>
          <w:szCs w:val="22"/>
        </w:rPr>
        <w:t>ESA Organized Meeting, Society of Overseas</w:t>
      </w:r>
      <w:r w:rsidR="00526F11">
        <w:rPr>
          <w:rFonts w:cstheme="minorHAnsi"/>
          <w:bCs/>
          <w:sz w:val="22"/>
          <w:szCs w:val="22"/>
        </w:rPr>
        <w:t xml:space="preserve"> </w:t>
      </w:r>
      <w:r w:rsidR="00526F11" w:rsidRPr="00526F11">
        <w:rPr>
          <w:rFonts w:cstheme="minorHAnsi"/>
          <w:bCs/>
          <w:sz w:val="22"/>
          <w:szCs w:val="22"/>
        </w:rPr>
        <w:t xml:space="preserve">Nepalese Entomologists Annual Meeting, Vancouver, </w:t>
      </w:r>
      <w:proofErr w:type="spellStart"/>
      <w:r w:rsidR="00526F11" w:rsidRPr="00526F11">
        <w:rPr>
          <w:rFonts w:cstheme="minorHAnsi"/>
          <w:bCs/>
          <w:sz w:val="22"/>
          <w:szCs w:val="22"/>
        </w:rPr>
        <w:t>Canada</w:t>
      </w:r>
      <w:r w:rsidR="00067E89" w:rsidRPr="003A4192">
        <w:rPr>
          <w:rFonts w:cstheme="minorHAnsi"/>
          <w:bCs/>
          <w:sz w:val="22"/>
          <w:szCs w:val="22"/>
          <w:vertAlign w:val="superscript"/>
        </w:rPr>
        <w:t>m</w:t>
      </w:r>
      <w:proofErr w:type="spellEnd"/>
    </w:p>
    <w:p w14:paraId="016C1E80" w14:textId="77777777" w:rsidR="009B42B2" w:rsidRDefault="00A90311" w:rsidP="00D5007F">
      <w:pPr>
        <w:spacing w:after="120"/>
        <w:ind w:left="1701" w:hanging="1701"/>
        <w:outlineLvl w:val="0"/>
        <w:rPr>
          <w:rFonts w:cstheme="minorHAnsi"/>
          <w:bCs/>
          <w:sz w:val="22"/>
          <w:szCs w:val="22"/>
        </w:rPr>
      </w:pPr>
      <w:r w:rsidRPr="00C10A9F">
        <w:rPr>
          <w:rFonts w:cstheme="minorHAnsi"/>
          <w:bCs/>
          <w:sz w:val="22"/>
          <w:szCs w:val="22"/>
        </w:rPr>
        <w:t>2018</w:t>
      </w:r>
      <w:r>
        <w:rPr>
          <w:rFonts w:cstheme="minorHAnsi"/>
          <w:bCs/>
          <w:sz w:val="22"/>
          <w:szCs w:val="22"/>
        </w:rPr>
        <w:tab/>
      </w:r>
      <w:r w:rsidR="009B42B2">
        <w:rPr>
          <w:rFonts w:cstheme="minorHAnsi"/>
          <w:bCs/>
          <w:sz w:val="22"/>
          <w:szCs w:val="22"/>
        </w:rPr>
        <w:t xml:space="preserve">Organizer, </w:t>
      </w:r>
      <w:r w:rsidRPr="00C10A9F">
        <w:rPr>
          <w:rFonts w:cstheme="minorHAnsi"/>
          <w:bCs/>
          <w:sz w:val="22"/>
          <w:szCs w:val="22"/>
        </w:rPr>
        <w:t xml:space="preserve">Workshop on “Understanding your Evolving Role: Leadership and Teamwork in the Workplace”. </w:t>
      </w:r>
      <w:r w:rsidR="009B42B2" w:rsidRPr="00354A36">
        <w:rPr>
          <w:rFonts w:cstheme="minorHAnsi"/>
          <w:bCs/>
          <w:sz w:val="22"/>
          <w:szCs w:val="22"/>
        </w:rPr>
        <w:t xml:space="preserve">Gulf Coast Postdoc and Student Association, University of </w:t>
      </w:r>
      <w:proofErr w:type="spellStart"/>
      <w:r w:rsidR="009B42B2" w:rsidRPr="00354A36">
        <w:rPr>
          <w:rFonts w:cstheme="minorHAnsi"/>
          <w:bCs/>
          <w:sz w:val="22"/>
          <w:szCs w:val="22"/>
        </w:rPr>
        <w:t>Florida</w:t>
      </w:r>
      <w:r w:rsidR="009B42B2">
        <w:rPr>
          <w:rFonts w:cstheme="minorHAnsi"/>
          <w:bCs/>
          <w:sz w:val="22"/>
          <w:szCs w:val="22"/>
          <w:vertAlign w:val="superscript"/>
        </w:rPr>
        <w:t>w</w:t>
      </w:r>
      <w:proofErr w:type="spellEnd"/>
    </w:p>
    <w:p w14:paraId="730EC2B7" w14:textId="1FC1AA5B" w:rsidR="009B42B2" w:rsidRDefault="00A90311" w:rsidP="00D5007F">
      <w:pPr>
        <w:spacing w:after="120"/>
        <w:ind w:left="1701" w:hanging="1701"/>
        <w:outlineLvl w:val="0"/>
        <w:rPr>
          <w:rFonts w:cstheme="minorHAnsi"/>
          <w:bCs/>
          <w:sz w:val="22"/>
          <w:szCs w:val="22"/>
        </w:rPr>
      </w:pPr>
      <w:r w:rsidRPr="00C10A9F">
        <w:rPr>
          <w:rFonts w:cstheme="minorHAnsi"/>
          <w:bCs/>
          <w:sz w:val="22"/>
          <w:szCs w:val="22"/>
        </w:rPr>
        <w:t>2018</w:t>
      </w:r>
      <w:r>
        <w:rPr>
          <w:rFonts w:cstheme="minorHAnsi"/>
          <w:bCs/>
          <w:sz w:val="22"/>
          <w:szCs w:val="22"/>
        </w:rPr>
        <w:tab/>
      </w:r>
      <w:r w:rsidR="009B42B2">
        <w:rPr>
          <w:rFonts w:cstheme="minorHAnsi"/>
          <w:bCs/>
          <w:sz w:val="22"/>
          <w:szCs w:val="22"/>
        </w:rPr>
        <w:t xml:space="preserve">Organizer, </w:t>
      </w:r>
      <w:r w:rsidRPr="00C10A9F">
        <w:rPr>
          <w:rFonts w:cstheme="minorHAnsi"/>
          <w:bCs/>
          <w:sz w:val="22"/>
          <w:szCs w:val="22"/>
        </w:rPr>
        <w:t xml:space="preserve">Workshop on “The Science of Science Communication”. </w:t>
      </w:r>
      <w:r w:rsidR="009B42B2" w:rsidRPr="00354A36">
        <w:rPr>
          <w:rFonts w:cstheme="minorHAnsi"/>
          <w:bCs/>
          <w:sz w:val="22"/>
          <w:szCs w:val="22"/>
        </w:rPr>
        <w:t xml:space="preserve">Gulf Coast Postdoc and Student Association, University of </w:t>
      </w:r>
      <w:proofErr w:type="spellStart"/>
      <w:r w:rsidR="009B42B2" w:rsidRPr="00354A36">
        <w:rPr>
          <w:rFonts w:cstheme="minorHAnsi"/>
          <w:bCs/>
          <w:sz w:val="22"/>
          <w:szCs w:val="22"/>
        </w:rPr>
        <w:t>Florida</w:t>
      </w:r>
      <w:r w:rsidR="009B42B2">
        <w:rPr>
          <w:rFonts w:cstheme="minorHAnsi"/>
          <w:bCs/>
          <w:sz w:val="22"/>
          <w:szCs w:val="22"/>
          <w:vertAlign w:val="superscript"/>
        </w:rPr>
        <w:t>w</w:t>
      </w:r>
      <w:proofErr w:type="spellEnd"/>
    </w:p>
    <w:p w14:paraId="4E2D4B9D" w14:textId="22EE755D" w:rsidR="00491079" w:rsidRDefault="00491079" w:rsidP="00D5007F">
      <w:pPr>
        <w:spacing w:after="120"/>
        <w:ind w:left="1701" w:hanging="1701"/>
        <w:rPr>
          <w:rFonts w:cstheme="minorHAnsi"/>
          <w:bCs/>
          <w:sz w:val="22"/>
          <w:szCs w:val="22"/>
        </w:rPr>
      </w:pPr>
      <w:r w:rsidRPr="00354A36">
        <w:rPr>
          <w:rFonts w:cstheme="minorHAnsi"/>
          <w:bCs/>
          <w:sz w:val="22"/>
          <w:szCs w:val="22"/>
        </w:rPr>
        <w:t>2017</w:t>
      </w:r>
      <w:r w:rsidRPr="00A11941">
        <w:rPr>
          <w:rFonts w:cstheme="minorHAnsi"/>
        </w:rPr>
        <w:t xml:space="preserve"> – </w:t>
      </w:r>
      <w:r>
        <w:rPr>
          <w:rFonts w:cstheme="minorHAnsi"/>
          <w:bCs/>
          <w:sz w:val="22"/>
          <w:szCs w:val="22"/>
        </w:rPr>
        <w:t>20</w:t>
      </w:r>
      <w:r w:rsidRPr="00354A36">
        <w:rPr>
          <w:rFonts w:cstheme="minorHAnsi"/>
          <w:bCs/>
          <w:sz w:val="22"/>
          <w:szCs w:val="22"/>
        </w:rPr>
        <w:t>18</w:t>
      </w:r>
      <w:r>
        <w:rPr>
          <w:rFonts w:cstheme="minorHAnsi"/>
          <w:bCs/>
          <w:sz w:val="22"/>
          <w:szCs w:val="22"/>
        </w:rPr>
        <w:tab/>
      </w:r>
      <w:r w:rsidR="00AD5451">
        <w:rPr>
          <w:rFonts w:cstheme="minorHAnsi"/>
          <w:bCs/>
          <w:sz w:val="22"/>
          <w:szCs w:val="22"/>
        </w:rPr>
        <w:t xml:space="preserve">Organizer, GCPSA </w:t>
      </w:r>
      <w:r w:rsidR="00851D51">
        <w:rPr>
          <w:rFonts w:cstheme="minorHAnsi"/>
          <w:bCs/>
          <w:sz w:val="22"/>
          <w:szCs w:val="22"/>
        </w:rPr>
        <w:t xml:space="preserve">Bi-monthly </w:t>
      </w:r>
      <w:r w:rsidR="00AD5451">
        <w:rPr>
          <w:rFonts w:cstheme="minorHAnsi"/>
          <w:bCs/>
          <w:sz w:val="22"/>
          <w:szCs w:val="22"/>
        </w:rPr>
        <w:t>Research Seminar Series</w:t>
      </w:r>
      <w:r w:rsidR="004B5293">
        <w:rPr>
          <w:rFonts w:cstheme="minorHAnsi"/>
          <w:bCs/>
          <w:sz w:val="22"/>
          <w:szCs w:val="22"/>
        </w:rPr>
        <w:t xml:space="preserve">, </w:t>
      </w:r>
      <w:r w:rsidR="004B5293" w:rsidRPr="00354A36">
        <w:rPr>
          <w:rFonts w:cstheme="minorHAnsi"/>
          <w:bCs/>
          <w:sz w:val="22"/>
          <w:szCs w:val="22"/>
        </w:rPr>
        <w:t xml:space="preserve">Gulf Coast Postdoc and Student Association, University of </w:t>
      </w:r>
      <w:proofErr w:type="spellStart"/>
      <w:r w:rsidR="004B5293" w:rsidRPr="00354A36">
        <w:rPr>
          <w:rFonts w:cstheme="minorHAnsi"/>
          <w:bCs/>
          <w:sz w:val="22"/>
          <w:szCs w:val="22"/>
        </w:rPr>
        <w:t>Florida</w:t>
      </w:r>
      <w:r w:rsidR="0016198E">
        <w:rPr>
          <w:rFonts w:cstheme="minorHAnsi"/>
          <w:bCs/>
          <w:sz w:val="22"/>
          <w:szCs w:val="22"/>
          <w:vertAlign w:val="superscript"/>
        </w:rPr>
        <w:t>w</w:t>
      </w:r>
      <w:proofErr w:type="spellEnd"/>
    </w:p>
    <w:p w14:paraId="7BFB2F2A" w14:textId="22771A01" w:rsidR="00354A36" w:rsidRPr="00354A36" w:rsidRDefault="00354A36" w:rsidP="00D5007F">
      <w:pPr>
        <w:spacing w:after="120"/>
        <w:ind w:left="1701" w:hanging="1701"/>
        <w:outlineLvl w:val="0"/>
        <w:rPr>
          <w:rFonts w:cstheme="minorHAnsi"/>
          <w:bCs/>
          <w:sz w:val="22"/>
          <w:szCs w:val="22"/>
        </w:rPr>
      </w:pPr>
      <w:r w:rsidRPr="00354A36">
        <w:rPr>
          <w:rFonts w:cstheme="minorHAnsi"/>
          <w:bCs/>
          <w:sz w:val="22"/>
          <w:szCs w:val="22"/>
        </w:rPr>
        <w:t>2017</w:t>
      </w:r>
      <w:r w:rsidR="00E339C4" w:rsidRPr="00A11941">
        <w:rPr>
          <w:rFonts w:cstheme="minorHAnsi"/>
        </w:rPr>
        <w:t xml:space="preserve"> – </w:t>
      </w:r>
      <w:r w:rsidR="00E02051">
        <w:rPr>
          <w:rFonts w:cstheme="minorHAnsi"/>
          <w:bCs/>
          <w:sz w:val="22"/>
          <w:szCs w:val="22"/>
        </w:rPr>
        <w:t>20</w:t>
      </w:r>
      <w:r w:rsidRPr="00354A36">
        <w:rPr>
          <w:rFonts w:cstheme="minorHAnsi"/>
          <w:bCs/>
          <w:sz w:val="22"/>
          <w:szCs w:val="22"/>
        </w:rPr>
        <w:t>18</w:t>
      </w:r>
      <w:r>
        <w:rPr>
          <w:rFonts w:cstheme="minorHAnsi"/>
          <w:bCs/>
          <w:sz w:val="22"/>
          <w:szCs w:val="22"/>
        </w:rPr>
        <w:tab/>
      </w:r>
      <w:r w:rsidRPr="00354A36">
        <w:rPr>
          <w:rFonts w:cstheme="minorHAnsi"/>
          <w:bCs/>
          <w:sz w:val="22"/>
          <w:szCs w:val="22"/>
        </w:rPr>
        <w:t xml:space="preserve">Marketing and Communication Officer, Gulf Coast Postdoc and Student Association, University of </w:t>
      </w:r>
      <w:proofErr w:type="spellStart"/>
      <w:r w:rsidRPr="00354A36">
        <w:rPr>
          <w:rFonts w:cstheme="minorHAnsi"/>
          <w:bCs/>
          <w:sz w:val="22"/>
          <w:szCs w:val="22"/>
        </w:rPr>
        <w:t>Florida</w:t>
      </w:r>
      <w:r w:rsidR="003A4192" w:rsidRPr="003A4192">
        <w:rPr>
          <w:rFonts w:cstheme="minorHAnsi"/>
          <w:bCs/>
          <w:sz w:val="22"/>
          <w:szCs w:val="22"/>
          <w:vertAlign w:val="superscript"/>
        </w:rPr>
        <w:t>c</w:t>
      </w:r>
      <w:proofErr w:type="spellEnd"/>
    </w:p>
    <w:p w14:paraId="287B6EA2" w14:textId="1752E56A" w:rsidR="00354A36" w:rsidRPr="00354A36" w:rsidRDefault="00354A36" w:rsidP="00D5007F">
      <w:pPr>
        <w:spacing w:after="120"/>
        <w:ind w:left="1701" w:hanging="1701"/>
        <w:outlineLvl w:val="0"/>
        <w:rPr>
          <w:rFonts w:cstheme="minorHAnsi"/>
          <w:bCs/>
          <w:sz w:val="22"/>
          <w:szCs w:val="22"/>
        </w:rPr>
      </w:pPr>
      <w:r w:rsidRPr="00354A36">
        <w:rPr>
          <w:rFonts w:cstheme="minorHAnsi"/>
          <w:bCs/>
          <w:sz w:val="22"/>
          <w:szCs w:val="22"/>
        </w:rPr>
        <w:t>2017</w:t>
      </w:r>
      <w:r w:rsidR="00E339C4" w:rsidRPr="00A11941">
        <w:rPr>
          <w:rFonts w:cstheme="minorHAnsi"/>
        </w:rPr>
        <w:t xml:space="preserve"> – </w:t>
      </w:r>
      <w:r w:rsidR="00E339C4">
        <w:rPr>
          <w:rFonts w:cstheme="minorHAnsi"/>
        </w:rPr>
        <w:t>20</w:t>
      </w:r>
      <w:r w:rsidRPr="00354A36">
        <w:rPr>
          <w:rFonts w:cstheme="minorHAnsi"/>
          <w:bCs/>
          <w:sz w:val="22"/>
          <w:szCs w:val="22"/>
        </w:rPr>
        <w:t>18</w:t>
      </w:r>
      <w:r>
        <w:rPr>
          <w:rFonts w:cstheme="minorHAnsi"/>
          <w:bCs/>
          <w:sz w:val="22"/>
          <w:szCs w:val="22"/>
        </w:rPr>
        <w:tab/>
      </w:r>
      <w:r w:rsidRPr="00354A36">
        <w:rPr>
          <w:rFonts w:cstheme="minorHAnsi"/>
          <w:bCs/>
          <w:sz w:val="22"/>
          <w:szCs w:val="22"/>
        </w:rPr>
        <w:t xml:space="preserve">Webmaster and Communication Officer, Society of Overseas Nepalese </w:t>
      </w:r>
      <w:proofErr w:type="spellStart"/>
      <w:r w:rsidRPr="00354A36">
        <w:rPr>
          <w:rFonts w:cstheme="minorHAnsi"/>
          <w:bCs/>
          <w:sz w:val="22"/>
          <w:szCs w:val="22"/>
        </w:rPr>
        <w:t>Entomologists</w:t>
      </w:r>
      <w:r w:rsidR="003A4192" w:rsidRPr="003A4192">
        <w:rPr>
          <w:rFonts w:cstheme="minorHAnsi"/>
          <w:bCs/>
          <w:sz w:val="22"/>
          <w:szCs w:val="22"/>
          <w:vertAlign w:val="superscript"/>
        </w:rPr>
        <w:t>c</w:t>
      </w:r>
      <w:proofErr w:type="spellEnd"/>
    </w:p>
    <w:p w14:paraId="748C2117" w14:textId="6237E1E2" w:rsidR="00354A36" w:rsidRPr="00354A36" w:rsidRDefault="00354A36" w:rsidP="00D5007F">
      <w:pPr>
        <w:spacing w:after="120"/>
        <w:ind w:left="1701" w:hanging="1701"/>
        <w:outlineLvl w:val="0"/>
        <w:rPr>
          <w:rFonts w:cstheme="minorHAnsi"/>
          <w:bCs/>
          <w:sz w:val="22"/>
          <w:szCs w:val="22"/>
        </w:rPr>
      </w:pPr>
      <w:r w:rsidRPr="00354A36">
        <w:rPr>
          <w:rFonts w:cstheme="minorHAnsi"/>
          <w:bCs/>
          <w:sz w:val="22"/>
          <w:szCs w:val="22"/>
        </w:rPr>
        <w:t>2017</w:t>
      </w:r>
      <w:r w:rsidR="00E339C4" w:rsidRPr="00A11941">
        <w:rPr>
          <w:rFonts w:cstheme="minorHAnsi"/>
        </w:rPr>
        <w:t xml:space="preserve"> – </w:t>
      </w:r>
      <w:r w:rsidR="00E339C4">
        <w:rPr>
          <w:rFonts w:cstheme="minorHAnsi"/>
        </w:rPr>
        <w:t>20</w:t>
      </w:r>
      <w:r w:rsidRPr="00354A36">
        <w:rPr>
          <w:rFonts w:cstheme="minorHAnsi"/>
          <w:bCs/>
          <w:sz w:val="22"/>
          <w:szCs w:val="22"/>
        </w:rPr>
        <w:t>18</w:t>
      </w:r>
      <w:r>
        <w:rPr>
          <w:rFonts w:cstheme="minorHAnsi"/>
          <w:bCs/>
          <w:sz w:val="22"/>
          <w:szCs w:val="22"/>
        </w:rPr>
        <w:tab/>
      </w:r>
      <w:r w:rsidRPr="00354A36">
        <w:rPr>
          <w:rFonts w:cstheme="minorHAnsi"/>
          <w:bCs/>
          <w:sz w:val="22"/>
          <w:szCs w:val="22"/>
        </w:rPr>
        <w:t xml:space="preserve">Executive Committee Member, Nepalese Student Association, University of </w:t>
      </w:r>
      <w:proofErr w:type="spellStart"/>
      <w:r w:rsidRPr="00354A36">
        <w:rPr>
          <w:rFonts w:cstheme="minorHAnsi"/>
          <w:bCs/>
          <w:sz w:val="22"/>
          <w:szCs w:val="22"/>
        </w:rPr>
        <w:t>Florida</w:t>
      </w:r>
      <w:r w:rsidR="003A4192" w:rsidRPr="003A4192">
        <w:rPr>
          <w:rFonts w:cstheme="minorHAnsi"/>
          <w:bCs/>
          <w:sz w:val="22"/>
          <w:szCs w:val="22"/>
          <w:vertAlign w:val="superscript"/>
        </w:rPr>
        <w:t>c</w:t>
      </w:r>
      <w:proofErr w:type="spellEnd"/>
    </w:p>
    <w:p w14:paraId="77B803B1" w14:textId="14E174CB" w:rsidR="00354A36" w:rsidRPr="00354A36" w:rsidRDefault="00354A36" w:rsidP="00D5007F">
      <w:pPr>
        <w:spacing w:after="120"/>
        <w:ind w:left="1701" w:hanging="1701"/>
        <w:outlineLvl w:val="0"/>
        <w:rPr>
          <w:rFonts w:cstheme="minorHAnsi"/>
          <w:bCs/>
          <w:sz w:val="22"/>
          <w:szCs w:val="22"/>
        </w:rPr>
      </w:pPr>
      <w:r w:rsidRPr="00354A36">
        <w:rPr>
          <w:rFonts w:cstheme="minorHAnsi"/>
          <w:bCs/>
          <w:sz w:val="22"/>
          <w:szCs w:val="22"/>
        </w:rPr>
        <w:t>2016</w:t>
      </w:r>
      <w:r w:rsidR="00E339C4" w:rsidRPr="00A11941">
        <w:rPr>
          <w:rFonts w:cstheme="minorHAnsi"/>
        </w:rPr>
        <w:t xml:space="preserve"> – </w:t>
      </w:r>
      <w:r w:rsidR="00E339C4">
        <w:rPr>
          <w:rFonts w:cstheme="minorHAnsi"/>
        </w:rPr>
        <w:t>20</w:t>
      </w:r>
      <w:r w:rsidRPr="00354A36">
        <w:rPr>
          <w:rFonts w:cstheme="minorHAnsi"/>
          <w:bCs/>
          <w:sz w:val="22"/>
          <w:szCs w:val="22"/>
        </w:rPr>
        <w:t>17</w:t>
      </w:r>
      <w:r>
        <w:rPr>
          <w:rFonts w:cstheme="minorHAnsi"/>
          <w:bCs/>
          <w:sz w:val="22"/>
          <w:szCs w:val="22"/>
        </w:rPr>
        <w:tab/>
      </w:r>
      <w:r w:rsidRPr="00354A36">
        <w:rPr>
          <w:rFonts w:cstheme="minorHAnsi"/>
          <w:bCs/>
          <w:sz w:val="22"/>
          <w:szCs w:val="22"/>
        </w:rPr>
        <w:t xml:space="preserve">Executive Committee Member, Society of Overseas Nepalese </w:t>
      </w:r>
      <w:proofErr w:type="spellStart"/>
      <w:r w:rsidRPr="00354A36">
        <w:rPr>
          <w:rFonts w:cstheme="minorHAnsi"/>
          <w:bCs/>
          <w:sz w:val="22"/>
          <w:szCs w:val="22"/>
        </w:rPr>
        <w:t>Entomologists</w:t>
      </w:r>
      <w:r w:rsidR="003A4192" w:rsidRPr="003A4192">
        <w:rPr>
          <w:rFonts w:cstheme="minorHAnsi"/>
          <w:bCs/>
          <w:sz w:val="22"/>
          <w:szCs w:val="22"/>
          <w:vertAlign w:val="superscript"/>
        </w:rPr>
        <w:t>c</w:t>
      </w:r>
      <w:proofErr w:type="spellEnd"/>
    </w:p>
    <w:p w14:paraId="6B64E2F4" w14:textId="1486842E" w:rsidR="00354A36" w:rsidRPr="00354A36" w:rsidRDefault="00354A36" w:rsidP="00D5007F">
      <w:pPr>
        <w:spacing w:after="120"/>
        <w:ind w:left="1701" w:hanging="1701"/>
        <w:outlineLvl w:val="0"/>
        <w:rPr>
          <w:rFonts w:cstheme="minorHAnsi"/>
          <w:bCs/>
          <w:sz w:val="22"/>
          <w:szCs w:val="22"/>
        </w:rPr>
      </w:pPr>
      <w:r w:rsidRPr="00354A36">
        <w:rPr>
          <w:rFonts w:cstheme="minorHAnsi"/>
          <w:bCs/>
          <w:sz w:val="22"/>
          <w:szCs w:val="22"/>
        </w:rPr>
        <w:lastRenderedPageBreak/>
        <w:t>2012</w:t>
      </w:r>
      <w:r>
        <w:rPr>
          <w:rFonts w:cstheme="minorHAnsi"/>
          <w:bCs/>
          <w:sz w:val="22"/>
          <w:szCs w:val="22"/>
        </w:rPr>
        <w:tab/>
      </w:r>
      <w:r w:rsidRPr="00354A36">
        <w:rPr>
          <w:rFonts w:cstheme="minorHAnsi"/>
          <w:bCs/>
          <w:sz w:val="22"/>
          <w:szCs w:val="22"/>
        </w:rPr>
        <w:t xml:space="preserve">Editor, Graduate's Profile 2011 published by Institute of Agriculture and Animal Science, Tribhuvan University, </w:t>
      </w:r>
      <w:proofErr w:type="spellStart"/>
      <w:r w:rsidRPr="00354A36">
        <w:rPr>
          <w:rFonts w:cstheme="minorHAnsi"/>
          <w:bCs/>
          <w:sz w:val="22"/>
          <w:szCs w:val="22"/>
        </w:rPr>
        <w:t>Nepal</w:t>
      </w:r>
      <w:r w:rsidR="00067E89" w:rsidRPr="00067E89">
        <w:rPr>
          <w:rFonts w:cstheme="minorHAnsi"/>
          <w:bCs/>
          <w:sz w:val="22"/>
          <w:szCs w:val="22"/>
          <w:vertAlign w:val="superscript"/>
        </w:rPr>
        <w:t>v</w:t>
      </w:r>
      <w:proofErr w:type="spellEnd"/>
    </w:p>
    <w:p w14:paraId="6A13396E" w14:textId="76AF56B7" w:rsidR="00354A36" w:rsidRPr="00354A36" w:rsidRDefault="00354A36" w:rsidP="00D5007F">
      <w:pPr>
        <w:spacing w:after="120"/>
        <w:ind w:left="1701" w:hanging="1701"/>
        <w:outlineLvl w:val="0"/>
        <w:rPr>
          <w:rFonts w:cstheme="minorHAnsi"/>
          <w:bCs/>
          <w:sz w:val="22"/>
          <w:szCs w:val="22"/>
        </w:rPr>
      </w:pPr>
      <w:r w:rsidRPr="00354A36">
        <w:rPr>
          <w:rFonts w:cstheme="minorHAnsi"/>
          <w:bCs/>
          <w:sz w:val="22"/>
          <w:szCs w:val="22"/>
        </w:rPr>
        <w:t>2011</w:t>
      </w:r>
      <w:r>
        <w:rPr>
          <w:rFonts w:cstheme="minorHAnsi"/>
          <w:bCs/>
          <w:sz w:val="22"/>
          <w:szCs w:val="22"/>
        </w:rPr>
        <w:tab/>
      </w:r>
      <w:r w:rsidRPr="00354A36">
        <w:rPr>
          <w:rFonts w:cstheme="minorHAnsi"/>
          <w:bCs/>
          <w:sz w:val="22"/>
          <w:szCs w:val="22"/>
        </w:rPr>
        <w:t xml:space="preserve">Coordinator, a research on “Performance of different rice varieties under direct seeded rice technique at inner terai region of Nepal” conducted at Institute of Agriculture and Animal Science, Tribhuvan University, </w:t>
      </w:r>
      <w:proofErr w:type="spellStart"/>
      <w:r w:rsidRPr="00354A36">
        <w:rPr>
          <w:rFonts w:cstheme="minorHAnsi"/>
          <w:bCs/>
          <w:sz w:val="22"/>
          <w:szCs w:val="22"/>
        </w:rPr>
        <w:t>Nepal</w:t>
      </w:r>
      <w:r w:rsidR="00067E89" w:rsidRPr="00067E89">
        <w:rPr>
          <w:rFonts w:cstheme="minorHAnsi"/>
          <w:bCs/>
          <w:sz w:val="22"/>
          <w:szCs w:val="22"/>
          <w:vertAlign w:val="superscript"/>
        </w:rPr>
        <w:t>v</w:t>
      </w:r>
      <w:proofErr w:type="spellEnd"/>
    </w:p>
    <w:p w14:paraId="16B1402D" w14:textId="411751F3" w:rsidR="00854EA9" w:rsidRPr="00A11941" w:rsidRDefault="00854EA9" w:rsidP="00E82959">
      <w:pPr>
        <w:outlineLvl w:val="0"/>
        <w:rPr>
          <w:rFonts w:cstheme="minorHAnsi"/>
          <w:b/>
          <w:sz w:val="22"/>
          <w:szCs w:val="22"/>
        </w:rPr>
      </w:pPr>
    </w:p>
    <w:p w14:paraId="3E8C3916" w14:textId="24375CA5" w:rsidR="00DA5109" w:rsidRPr="00A11941" w:rsidRDefault="00282845" w:rsidP="009507ED">
      <w:pPr>
        <w:outlineLvl w:val="0"/>
        <w:rPr>
          <w:rFonts w:cstheme="minorHAnsi"/>
          <w:b/>
          <w:sz w:val="22"/>
          <w:szCs w:val="22"/>
        </w:rPr>
      </w:pPr>
      <w:r w:rsidRPr="00A11941">
        <w:rPr>
          <w:rFonts w:cstheme="minorHAnsi"/>
          <w:b/>
          <w:sz w:val="22"/>
          <w:szCs w:val="22"/>
        </w:rPr>
        <w:t>Community Service and Outreach</w:t>
      </w:r>
    </w:p>
    <w:p w14:paraId="7AE9DD29" w14:textId="1BF80413" w:rsidR="00282845" w:rsidRDefault="00282845" w:rsidP="002B7182">
      <w:pPr>
        <w:rPr>
          <w:rFonts w:cstheme="minorHAnsi"/>
          <w:b/>
          <w:sz w:val="22"/>
          <w:szCs w:val="22"/>
        </w:rPr>
      </w:pPr>
    </w:p>
    <w:p w14:paraId="14C118CF" w14:textId="432318E8" w:rsidR="00F40962" w:rsidRPr="005E0AD2" w:rsidRDefault="00F40962" w:rsidP="00A404B2">
      <w:pPr>
        <w:spacing w:after="120"/>
        <w:ind w:left="1701" w:hanging="1701"/>
        <w:rPr>
          <w:rFonts w:cstheme="minorHAnsi"/>
          <w:sz w:val="22"/>
          <w:szCs w:val="22"/>
        </w:rPr>
      </w:pPr>
      <w:r w:rsidRPr="005E0AD2">
        <w:rPr>
          <w:rFonts w:cstheme="minorHAnsi"/>
          <w:sz w:val="22"/>
          <w:szCs w:val="22"/>
        </w:rPr>
        <w:t>2016 – 2020</w:t>
      </w:r>
      <w:r w:rsidR="00057DEC" w:rsidRPr="005E0AD2">
        <w:rPr>
          <w:rFonts w:cstheme="minorHAnsi"/>
          <w:sz w:val="22"/>
          <w:szCs w:val="22"/>
        </w:rPr>
        <w:tab/>
        <w:t>Diagnosis of insect pests and damage on plant samples sent to Plant Diagnostics Clinic, Gulf Coast Research and Education Center, University of Florida</w:t>
      </w:r>
    </w:p>
    <w:p w14:paraId="347F5945" w14:textId="4BB1332A" w:rsidR="00057DEC" w:rsidRPr="005E0AD2" w:rsidRDefault="00057DEC" w:rsidP="00A404B2">
      <w:pPr>
        <w:spacing w:after="120"/>
        <w:ind w:left="1701" w:hanging="1701"/>
        <w:rPr>
          <w:rFonts w:cstheme="minorHAnsi"/>
          <w:sz w:val="22"/>
          <w:szCs w:val="22"/>
        </w:rPr>
      </w:pPr>
      <w:r w:rsidRPr="005E0AD2">
        <w:rPr>
          <w:rFonts w:cstheme="minorHAnsi"/>
          <w:sz w:val="22"/>
          <w:szCs w:val="22"/>
        </w:rPr>
        <w:t>2018</w:t>
      </w:r>
      <w:r w:rsidR="005E0AD2" w:rsidRPr="005E0AD2">
        <w:rPr>
          <w:rFonts w:cstheme="minorHAnsi"/>
          <w:sz w:val="22"/>
          <w:szCs w:val="22"/>
        </w:rPr>
        <w:tab/>
        <w:t>Middle School STEM Tour, Gulf Coast Research and Education Center, University of Florida</w:t>
      </w:r>
    </w:p>
    <w:p w14:paraId="4C95DD12" w14:textId="302024D6" w:rsidR="005E0AD2" w:rsidRPr="005E0AD2" w:rsidRDefault="005E0AD2" w:rsidP="00A404B2">
      <w:pPr>
        <w:spacing w:after="120"/>
        <w:ind w:left="1701" w:hanging="1701"/>
        <w:rPr>
          <w:rFonts w:cstheme="minorHAnsi"/>
          <w:sz w:val="22"/>
          <w:szCs w:val="22"/>
        </w:rPr>
      </w:pPr>
      <w:r w:rsidRPr="005E0AD2">
        <w:rPr>
          <w:rFonts w:cstheme="minorHAnsi"/>
          <w:sz w:val="22"/>
          <w:szCs w:val="22"/>
        </w:rPr>
        <w:t>2017</w:t>
      </w:r>
      <w:r w:rsidRPr="005E0AD2">
        <w:rPr>
          <w:rFonts w:cstheme="minorHAnsi"/>
          <w:sz w:val="22"/>
          <w:szCs w:val="22"/>
        </w:rPr>
        <w:tab/>
        <w:t>Field Day, Florida Strawberry Growers Association, Dover, FL</w:t>
      </w:r>
    </w:p>
    <w:p w14:paraId="4A16A4EB" w14:textId="6E9FF91D" w:rsidR="005E0AD2" w:rsidRPr="005E0AD2" w:rsidRDefault="005E0AD2" w:rsidP="00A404B2">
      <w:pPr>
        <w:spacing w:after="120"/>
        <w:ind w:left="1701" w:hanging="1701"/>
        <w:rPr>
          <w:rFonts w:cstheme="minorHAnsi"/>
          <w:sz w:val="22"/>
          <w:szCs w:val="22"/>
        </w:rPr>
      </w:pPr>
      <w:r w:rsidRPr="005E0AD2">
        <w:rPr>
          <w:rFonts w:cstheme="minorHAnsi"/>
          <w:sz w:val="22"/>
          <w:szCs w:val="22"/>
        </w:rPr>
        <w:t>2017</w:t>
      </w:r>
      <w:r w:rsidRPr="005E0AD2">
        <w:rPr>
          <w:rFonts w:cstheme="minorHAnsi"/>
          <w:sz w:val="22"/>
          <w:szCs w:val="22"/>
        </w:rPr>
        <w:tab/>
        <w:t xml:space="preserve">GCREC AgExpo 2017, Gulf Coast Research and Education Center, </w:t>
      </w:r>
      <w:r w:rsidR="00AF58AF">
        <w:rPr>
          <w:rFonts w:cstheme="minorHAnsi"/>
          <w:sz w:val="22"/>
          <w:szCs w:val="22"/>
        </w:rPr>
        <w:t>University of Florida</w:t>
      </w:r>
    </w:p>
    <w:p w14:paraId="651BC96D" w14:textId="40AFE46F" w:rsidR="005E0AD2" w:rsidRPr="005E0AD2" w:rsidRDefault="005E0AD2" w:rsidP="00A404B2">
      <w:pPr>
        <w:spacing w:after="120"/>
        <w:ind w:left="1701" w:hanging="1701"/>
        <w:rPr>
          <w:rFonts w:cstheme="minorHAnsi"/>
          <w:sz w:val="22"/>
          <w:szCs w:val="22"/>
        </w:rPr>
      </w:pPr>
      <w:r w:rsidRPr="005E0AD2">
        <w:rPr>
          <w:rFonts w:cstheme="minorHAnsi"/>
          <w:sz w:val="22"/>
          <w:szCs w:val="22"/>
        </w:rPr>
        <w:t>2016</w:t>
      </w:r>
      <w:r w:rsidRPr="005E0AD2">
        <w:rPr>
          <w:rFonts w:cstheme="minorHAnsi"/>
          <w:sz w:val="22"/>
          <w:szCs w:val="22"/>
        </w:rPr>
        <w:tab/>
        <w:t>Entomology Booth, Florida State Fair, Tampa, FL</w:t>
      </w:r>
    </w:p>
    <w:p w14:paraId="50E71DD2" w14:textId="5498E840" w:rsidR="00613B44" w:rsidRPr="002374EB" w:rsidRDefault="005E0AD2" w:rsidP="00A404B2">
      <w:pPr>
        <w:spacing w:after="120"/>
        <w:ind w:left="1701" w:hanging="1701"/>
        <w:rPr>
          <w:rFonts w:cstheme="minorHAnsi"/>
          <w:sz w:val="22"/>
          <w:szCs w:val="22"/>
        </w:rPr>
      </w:pPr>
      <w:r w:rsidRPr="005E0AD2">
        <w:rPr>
          <w:rFonts w:cstheme="minorHAnsi"/>
          <w:sz w:val="22"/>
          <w:szCs w:val="22"/>
        </w:rPr>
        <w:t>2015</w:t>
      </w:r>
      <w:r w:rsidRPr="005E0AD2">
        <w:rPr>
          <w:rFonts w:cstheme="minorHAnsi"/>
          <w:sz w:val="22"/>
          <w:szCs w:val="22"/>
        </w:rPr>
        <w:tab/>
        <w:t xml:space="preserve">Grower’s Field Day, Tropical Research and Education Center, </w:t>
      </w:r>
      <w:r w:rsidR="004E7FC1">
        <w:rPr>
          <w:rFonts w:cstheme="minorHAnsi"/>
          <w:sz w:val="22"/>
          <w:szCs w:val="22"/>
        </w:rPr>
        <w:t>University of Florida</w:t>
      </w:r>
    </w:p>
    <w:p w14:paraId="54D48444" w14:textId="77777777" w:rsidR="002374EB" w:rsidRDefault="002374EB" w:rsidP="00FD724C">
      <w:pPr>
        <w:outlineLvl w:val="0"/>
        <w:rPr>
          <w:rFonts w:cstheme="minorHAnsi"/>
          <w:b/>
          <w:sz w:val="22"/>
          <w:szCs w:val="22"/>
        </w:rPr>
      </w:pPr>
    </w:p>
    <w:p w14:paraId="383EE1AB" w14:textId="5EA0AB32" w:rsidR="00FD724C" w:rsidRPr="00301904" w:rsidRDefault="00FD724C" w:rsidP="00FD724C">
      <w:pPr>
        <w:outlineLvl w:val="0"/>
        <w:rPr>
          <w:rFonts w:cstheme="minorHAnsi"/>
          <w:b/>
          <w:sz w:val="22"/>
          <w:szCs w:val="22"/>
        </w:rPr>
      </w:pPr>
      <w:r w:rsidRPr="00301904">
        <w:rPr>
          <w:rFonts w:cstheme="minorHAnsi"/>
          <w:b/>
          <w:sz w:val="22"/>
          <w:szCs w:val="22"/>
        </w:rPr>
        <w:t>Certifications</w:t>
      </w:r>
      <w:r w:rsidR="00221F2F">
        <w:rPr>
          <w:rFonts w:cstheme="minorHAnsi"/>
          <w:b/>
          <w:sz w:val="22"/>
          <w:szCs w:val="22"/>
        </w:rPr>
        <w:t>, Workshops, and</w:t>
      </w:r>
      <w:r w:rsidRPr="00301904">
        <w:rPr>
          <w:rFonts w:cstheme="minorHAnsi"/>
          <w:b/>
          <w:sz w:val="22"/>
          <w:szCs w:val="22"/>
        </w:rPr>
        <w:t xml:space="preserve"> Training</w:t>
      </w:r>
    </w:p>
    <w:p w14:paraId="38599D1B" w14:textId="77777777" w:rsidR="00C10A9F" w:rsidRDefault="00C10A9F" w:rsidP="00C10A9F">
      <w:pPr>
        <w:rPr>
          <w:rFonts w:cstheme="minorHAnsi"/>
          <w:b/>
          <w:sz w:val="22"/>
          <w:szCs w:val="22"/>
        </w:rPr>
      </w:pPr>
    </w:p>
    <w:p w14:paraId="72448819" w14:textId="619A3DBD" w:rsidR="00E82959" w:rsidRDefault="00855174" w:rsidP="00F126DD">
      <w:pPr>
        <w:spacing w:after="120"/>
        <w:ind w:left="1701" w:hanging="1701"/>
        <w:rPr>
          <w:rFonts w:cstheme="minorHAnsi"/>
        </w:rPr>
      </w:pPr>
      <w:r w:rsidRPr="00D54F7D">
        <w:rPr>
          <w:rFonts w:cstheme="minorHAnsi"/>
          <w:bCs/>
          <w:sz w:val="22"/>
          <w:szCs w:val="22"/>
        </w:rPr>
        <w:t>2019</w:t>
      </w:r>
      <w:r w:rsidR="00E82959" w:rsidRPr="00D54F7D">
        <w:rPr>
          <w:rFonts w:cstheme="minorHAnsi"/>
          <w:sz w:val="22"/>
          <w:szCs w:val="22"/>
        </w:rPr>
        <w:t xml:space="preserve"> – present</w:t>
      </w:r>
      <w:r w:rsidR="00E82959">
        <w:rPr>
          <w:rFonts w:cstheme="minorHAnsi"/>
        </w:rPr>
        <w:t xml:space="preserve"> </w:t>
      </w:r>
      <w:r w:rsidR="00E82959">
        <w:rPr>
          <w:rFonts w:cstheme="minorHAnsi"/>
        </w:rPr>
        <w:tab/>
      </w:r>
      <w:r w:rsidR="00E53F77" w:rsidRPr="00D54F7D">
        <w:rPr>
          <w:rFonts w:cstheme="minorHAnsi"/>
          <w:sz w:val="22"/>
          <w:szCs w:val="22"/>
        </w:rPr>
        <w:t>Pesticide Applicator License</w:t>
      </w:r>
      <w:r w:rsidR="00D54F7D" w:rsidRPr="00D54F7D">
        <w:rPr>
          <w:rFonts w:cstheme="minorHAnsi"/>
          <w:sz w:val="22"/>
          <w:szCs w:val="22"/>
        </w:rPr>
        <w:t xml:space="preserve"> (Certified)</w:t>
      </w:r>
      <w:r w:rsidR="00E53F77" w:rsidRPr="00D54F7D">
        <w:rPr>
          <w:rFonts w:cstheme="minorHAnsi"/>
          <w:sz w:val="22"/>
          <w:szCs w:val="22"/>
        </w:rPr>
        <w:t>.</w:t>
      </w:r>
      <w:r w:rsidR="00D54F7D" w:rsidRPr="00D54F7D">
        <w:rPr>
          <w:rFonts w:cstheme="minorHAnsi"/>
          <w:sz w:val="22"/>
          <w:szCs w:val="22"/>
        </w:rPr>
        <w:t xml:space="preserve"> Florida Department of Agriculture and Consumer Services</w:t>
      </w:r>
      <w:r w:rsidR="00AB5A62">
        <w:rPr>
          <w:rFonts w:cstheme="minorHAnsi"/>
          <w:sz w:val="22"/>
          <w:szCs w:val="22"/>
        </w:rPr>
        <w:t>. University of Florida</w:t>
      </w:r>
    </w:p>
    <w:p w14:paraId="3448BC73" w14:textId="5B4DEAE0" w:rsidR="00C10A9F" w:rsidRPr="00C10A9F" w:rsidRDefault="00C10A9F" w:rsidP="00F126DD">
      <w:pPr>
        <w:spacing w:after="120"/>
        <w:ind w:left="1701" w:hanging="1701"/>
        <w:rPr>
          <w:rFonts w:cstheme="minorHAnsi"/>
          <w:bCs/>
          <w:sz w:val="22"/>
          <w:szCs w:val="22"/>
        </w:rPr>
      </w:pPr>
      <w:r w:rsidRPr="00C10A9F">
        <w:rPr>
          <w:rFonts w:cstheme="minorHAnsi"/>
          <w:bCs/>
          <w:sz w:val="22"/>
          <w:szCs w:val="22"/>
        </w:rPr>
        <w:t>2019</w:t>
      </w:r>
      <w:r w:rsidR="000F17B0">
        <w:rPr>
          <w:rFonts w:cstheme="minorHAnsi"/>
          <w:bCs/>
          <w:sz w:val="22"/>
          <w:szCs w:val="22"/>
        </w:rPr>
        <w:tab/>
      </w:r>
      <w:r w:rsidRPr="00C10A9F">
        <w:rPr>
          <w:rFonts w:cstheme="minorHAnsi"/>
          <w:bCs/>
          <w:sz w:val="22"/>
          <w:szCs w:val="22"/>
        </w:rPr>
        <w:t>UF/IFAS Grantsmanship Workshop. University of Florida</w:t>
      </w:r>
    </w:p>
    <w:p w14:paraId="67A1C304" w14:textId="05D0DBEF" w:rsidR="00C10A9F" w:rsidRPr="00C10A9F" w:rsidRDefault="00C10A9F" w:rsidP="00F126DD">
      <w:pPr>
        <w:spacing w:after="120"/>
        <w:ind w:left="1701" w:hanging="1701"/>
        <w:rPr>
          <w:rFonts w:cstheme="minorHAnsi"/>
          <w:bCs/>
          <w:sz w:val="22"/>
          <w:szCs w:val="22"/>
        </w:rPr>
      </w:pPr>
      <w:r w:rsidRPr="00C10A9F">
        <w:rPr>
          <w:rFonts w:cstheme="minorHAnsi"/>
          <w:bCs/>
          <w:sz w:val="22"/>
          <w:szCs w:val="22"/>
        </w:rPr>
        <w:t>2019</w:t>
      </w:r>
      <w:r w:rsidR="000F17B0">
        <w:rPr>
          <w:rFonts w:cstheme="minorHAnsi"/>
          <w:bCs/>
          <w:sz w:val="22"/>
          <w:szCs w:val="22"/>
        </w:rPr>
        <w:tab/>
      </w:r>
      <w:r w:rsidRPr="00C10A9F">
        <w:rPr>
          <w:rFonts w:cstheme="minorHAnsi"/>
          <w:bCs/>
          <w:sz w:val="22"/>
          <w:szCs w:val="22"/>
        </w:rPr>
        <w:t>Workshop on Scientific Poster and Abstract Writing: Translating Science Across Different Audiences</w:t>
      </w:r>
      <w:r w:rsidR="00BF0F33">
        <w:rPr>
          <w:rFonts w:cstheme="minorHAnsi"/>
          <w:bCs/>
          <w:sz w:val="22"/>
          <w:szCs w:val="22"/>
        </w:rPr>
        <w:t>,</w:t>
      </w:r>
      <w:r w:rsidRPr="00C10A9F">
        <w:rPr>
          <w:rFonts w:cstheme="minorHAnsi"/>
          <w:bCs/>
          <w:sz w:val="22"/>
          <w:szCs w:val="22"/>
        </w:rPr>
        <w:t xml:space="preserve"> Gulf Coast Research and Education Center, University of Florida</w:t>
      </w:r>
    </w:p>
    <w:p w14:paraId="5CF33912" w14:textId="26120DAE" w:rsidR="00C10A9F" w:rsidRPr="00C10A9F" w:rsidRDefault="00C10A9F" w:rsidP="00F126DD">
      <w:pPr>
        <w:spacing w:after="120"/>
        <w:ind w:left="1701" w:hanging="1701"/>
        <w:rPr>
          <w:rFonts w:cstheme="minorHAnsi"/>
          <w:bCs/>
          <w:sz w:val="22"/>
          <w:szCs w:val="22"/>
        </w:rPr>
      </w:pPr>
      <w:r w:rsidRPr="00C10A9F">
        <w:rPr>
          <w:rFonts w:cstheme="minorHAnsi"/>
          <w:bCs/>
          <w:sz w:val="22"/>
          <w:szCs w:val="22"/>
        </w:rPr>
        <w:t>2018</w:t>
      </w:r>
      <w:r w:rsidR="000F17B0">
        <w:rPr>
          <w:rFonts w:cstheme="minorHAnsi"/>
          <w:bCs/>
          <w:sz w:val="22"/>
          <w:szCs w:val="22"/>
        </w:rPr>
        <w:tab/>
      </w:r>
      <w:r w:rsidRPr="00C10A9F">
        <w:rPr>
          <w:rFonts w:cstheme="minorHAnsi"/>
          <w:bCs/>
          <w:sz w:val="22"/>
          <w:szCs w:val="22"/>
        </w:rPr>
        <w:t>Workshop on Understanding your Evolving Role: Leadership and Teamwork in the Workplace</w:t>
      </w:r>
      <w:r w:rsidR="00BF0F33">
        <w:rPr>
          <w:rFonts w:cstheme="minorHAnsi"/>
          <w:bCs/>
          <w:sz w:val="22"/>
          <w:szCs w:val="22"/>
        </w:rPr>
        <w:t xml:space="preserve">, </w:t>
      </w:r>
      <w:r w:rsidRPr="00C10A9F">
        <w:rPr>
          <w:rFonts w:cstheme="minorHAnsi"/>
          <w:bCs/>
          <w:sz w:val="22"/>
          <w:szCs w:val="22"/>
        </w:rPr>
        <w:t>Gulf Coast Research and Education Center, University of Florida</w:t>
      </w:r>
    </w:p>
    <w:p w14:paraId="5B9F2860" w14:textId="51161954" w:rsidR="00FD724C" w:rsidRDefault="00C10A9F" w:rsidP="00F126DD">
      <w:pPr>
        <w:spacing w:after="120"/>
        <w:ind w:left="1701" w:hanging="1701"/>
        <w:rPr>
          <w:rFonts w:cstheme="minorHAnsi"/>
          <w:bCs/>
          <w:sz w:val="22"/>
          <w:szCs w:val="22"/>
        </w:rPr>
      </w:pPr>
      <w:r w:rsidRPr="00C10A9F">
        <w:rPr>
          <w:rFonts w:cstheme="minorHAnsi"/>
          <w:bCs/>
          <w:sz w:val="22"/>
          <w:szCs w:val="22"/>
        </w:rPr>
        <w:t>2018</w:t>
      </w:r>
      <w:r w:rsidR="000F17B0">
        <w:rPr>
          <w:rFonts w:cstheme="minorHAnsi"/>
          <w:bCs/>
          <w:sz w:val="22"/>
          <w:szCs w:val="22"/>
        </w:rPr>
        <w:tab/>
      </w:r>
      <w:r w:rsidRPr="00C10A9F">
        <w:rPr>
          <w:rFonts w:cstheme="minorHAnsi"/>
          <w:bCs/>
          <w:sz w:val="22"/>
          <w:szCs w:val="22"/>
        </w:rPr>
        <w:t>Workshop on The Science of Science Communication</w:t>
      </w:r>
      <w:r w:rsidR="00BF0F33">
        <w:rPr>
          <w:rFonts w:cstheme="minorHAnsi"/>
          <w:bCs/>
          <w:sz w:val="22"/>
          <w:szCs w:val="22"/>
        </w:rPr>
        <w:t xml:space="preserve">, </w:t>
      </w:r>
      <w:r w:rsidRPr="00C10A9F">
        <w:rPr>
          <w:rFonts w:cstheme="minorHAnsi"/>
          <w:bCs/>
          <w:sz w:val="22"/>
          <w:szCs w:val="22"/>
        </w:rPr>
        <w:t>Gulf Coast Research and Education Center, University of Florida</w:t>
      </w:r>
    </w:p>
    <w:p w14:paraId="20DF46D9" w14:textId="1B742F2D" w:rsidR="00A16023" w:rsidRDefault="00A16023" w:rsidP="000D1DF4">
      <w:pPr>
        <w:ind w:left="1701" w:hanging="1701"/>
        <w:rPr>
          <w:rFonts w:cstheme="minorHAnsi"/>
          <w:bCs/>
          <w:sz w:val="22"/>
          <w:szCs w:val="22"/>
        </w:rPr>
      </w:pPr>
      <w:r>
        <w:rPr>
          <w:rFonts w:cstheme="minorHAnsi"/>
          <w:bCs/>
          <w:sz w:val="22"/>
          <w:szCs w:val="22"/>
        </w:rPr>
        <w:t>2015</w:t>
      </w:r>
      <w:r>
        <w:rPr>
          <w:rFonts w:cstheme="minorHAnsi"/>
          <w:bCs/>
          <w:sz w:val="22"/>
          <w:szCs w:val="22"/>
        </w:rPr>
        <w:tab/>
        <w:t xml:space="preserve">Workshop on </w:t>
      </w:r>
      <w:r w:rsidR="00A71DA8" w:rsidRPr="00A71DA8">
        <w:rPr>
          <w:rFonts w:cstheme="minorHAnsi"/>
          <w:bCs/>
          <w:sz w:val="22"/>
          <w:szCs w:val="22"/>
        </w:rPr>
        <w:t>Strategy and Practical Approaches to</w:t>
      </w:r>
      <w:r w:rsidR="00A71DA8">
        <w:rPr>
          <w:rFonts w:cstheme="minorHAnsi"/>
          <w:bCs/>
          <w:sz w:val="22"/>
          <w:szCs w:val="22"/>
        </w:rPr>
        <w:t xml:space="preserve"> </w:t>
      </w:r>
      <w:r w:rsidR="00A71DA8" w:rsidRPr="00A71DA8">
        <w:rPr>
          <w:rFonts w:cstheme="minorHAnsi"/>
          <w:bCs/>
          <w:sz w:val="22"/>
          <w:szCs w:val="22"/>
        </w:rPr>
        <w:t>Managing Vegetable Pests</w:t>
      </w:r>
      <w:r w:rsidR="00A71DA8">
        <w:rPr>
          <w:rFonts w:cstheme="minorHAnsi"/>
          <w:bCs/>
          <w:sz w:val="22"/>
          <w:szCs w:val="22"/>
        </w:rPr>
        <w:t xml:space="preserve">, </w:t>
      </w:r>
      <w:r w:rsidR="00FA6C92">
        <w:rPr>
          <w:rFonts w:cstheme="minorHAnsi"/>
          <w:bCs/>
          <w:sz w:val="22"/>
          <w:szCs w:val="22"/>
        </w:rPr>
        <w:t xml:space="preserve">UF/IFAS </w:t>
      </w:r>
      <w:r w:rsidR="00A71DA8">
        <w:rPr>
          <w:rFonts w:cstheme="minorHAnsi"/>
          <w:bCs/>
          <w:sz w:val="22"/>
          <w:szCs w:val="22"/>
        </w:rPr>
        <w:t>Miami-Dade County</w:t>
      </w:r>
      <w:r w:rsidR="00FA6C92">
        <w:rPr>
          <w:rFonts w:cstheme="minorHAnsi"/>
          <w:bCs/>
          <w:sz w:val="22"/>
          <w:szCs w:val="22"/>
        </w:rPr>
        <w:t xml:space="preserve"> Extension, University of Florida</w:t>
      </w:r>
    </w:p>
    <w:p w14:paraId="53427FE1" w14:textId="3930ACDC" w:rsidR="00471FDA" w:rsidRDefault="00471FDA" w:rsidP="00A71DA8">
      <w:pPr>
        <w:spacing w:after="120"/>
        <w:ind w:left="1701" w:hanging="1701"/>
        <w:rPr>
          <w:rFonts w:cstheme="minorHAnsi"/>
          <w:bCs/>
          <w:sz w:val="22"/>
          <w:szCs w:val="22"/>
        </w:rPr>
      </w:pPr>
    </w:p>
    <w:p w14:paraId="727AFE56" w14:textId="086635F8" w:rsidR="00471FDA" w:rsidRDefault="00A008EB" w:rsidP="00471FDA">
      <w:pPr>
        <w:outlineLvl w:val="0"/>
        <w:rPr>
          <w:rFonts w:cstheme="minorHAnsi"/>
          <w:b/>
          <w:sz w:val="22"/>
          <w:szCs w:val="22"/>
        </w:rPr>
      </w:pPr>
      <w:r>
        <w:rPr>
          <w:rFonts w:cstheme="minorHAnsi"/>
          <w:b/>
          <w:sz w:val="22"/>
          <w:szCs w:val="22"/>
        </w:rPr>
        <w:t>Designing</w:t>
      </w:r>
    </w:p>
    <w:p w14:paraId="54311A86" w14:textId="7AD35FB1" w:rsidR="00A008EB" w:rsidRDefault="00A008EB" w:rsidP="00471FDA">
      <w:pPr>
        <w:outlineLvl w:val="0"/>
        <w:rPr>
          <w:rFonts w:cstheme="minorHAnsi"/>
          <w:b/>
          <w:sz w:val="22"/>
          <w:szCs w:val="22"/>
        </w:rPr>
      </w:pPr>
    </w:p>
    <w:p w14:paraId="07CB058C" w14:textId="6126A045" w:rsidR="00932769" w:rsidRDefault="00932769" w:rsidP="00A404B2">
      <w:pPr>
        <w:spacing w:after="120"/>
        <w:ind w:left="1701" w:hanging="1701"/>
        <w:outlineLvl w:val="0"/>
        <w:rPr>
          <w:rFonts w:cstheme="minorHAnsi"/>
          <w:bCs/>
          <w:sz w:val="22"/>
          <w:szCs w:val="22"/>
        </w:rPr>
      </w:pPr>
      <w:r>
        <w:rPr>
          <w:rFonts w:cstheme="minorHAnsi"/>
          <w:bCs/>
          <w:sz w:val="22"/>
          <w:szCs w:val="22"/>
        </w:rPr>
        <w:t>2017</w:t>
      </w:r>
      <w:r>
        <w:rPr>
          <w:rFonts w:cstheme="minorHAnsi"/>
          <w:bCs/>
          <w:sz w:val="22"/>
          <w:szCs w:val="22"/>
        </w:rPr>
        <w:tab/>
        <w:t xml:space="preserve">Logo design of Gulf Coast Postdoc and Student Association, </w:t>
      </w:r>
      <w:r w:rsidR="00A404B2">
        <w:rPr>
          <w:rFonts w:cstheme="minorHAnsi"/>
          <w:bCs/>
          <w:sz w:val="22"/>
          <w:szCs w:val="22"/>
        </w:rPr>
        <w:t>University of Florida</w:t>
      </w:r>
    </w:p>
    <w:p w14:paraId="5FEB9AC4" w14:textId="77777777" w:rsidR="00A404B2" w:rsidRDefault="00A404B2" w:rsidP="00A404B2">
      <w:pPr>
        <w:spacing w:after="120"/>
        <w:ind w:left="1701" w:hanging="1701"/>
        <w:outlineLvl w:val="0"/>
        <w:rPr>
          <w:rFonts w:cstheme="minorHAnsi"/>
          <w:bCs/>
          <w:sz w:val="22"/>
          <w:szCs w:val="22"/>
        </w:rPr>
      </w:pPr>
      <w:r>
        <w:rPr>
          <w:rFonts w:cstheme="minorHAnsi"/>
          <w:bCs/>
          <w:sz w:val="22"/>
          <w:szCs w:val="22"/>
        </w:rPr>
        <w:t>2017</w:t>
      </w:r>
      <w:r>
        <w:rPr>
          <w:rFonts w:cstheme="minorHAnsi"/>
          <w:bCs/>
          <w:sz w:val="22"/>
          <w:szCs w:val="22"/>
        </w:rPr>
        <w:tab/>
        <w:t>Graphic design of T-shirt for promoting Nepalese Student Association, University of Florida</w:t>
      </w:r>
    </w:p>
    <w:p w14:paraId="4D5EFE89" w14:textId="23980D3D" w:rsidR="00D62130" w:rsidRDefault="00A008EB" w:rsidP="00A404B2">
      <w:pPr>
        <w:spacing w:after="120"/>
        <w:ind w:left="1701" w:hanging="1701"/>
        <w:outlineLvl w:val="0"/>
        <w:rPr>
          <w:rFonts w:cstheme="minorHAnsi"/>
          <w:bCs/>
          <w:sz w:val="22"/>
          <w:szCs w:val="22"/>
        </w:rPr>
      </w:pPr>
      <w:r w:rsidRPr="00A008EB">
        <w:rPr>
          <w:rFonts w:cstheme="minorHAnsi"/>
          <w:bCs/>
          <w:sz w:val="22"/>
          <w:szCs w:val="22"/>
        </w:rPr>
        <w:t>2014</w:t>
      </w:r>
      <w:r w:rsidRPr="00A008EB">
        <w:rPr>
          <w:rFonts w:cstheme="minorHAnsi"/>
          <w:bCs/>
          <w:sz w:val="22"/>
          <w:szCs w:val="22"/>
        </w:rPr>
        <w:tab/>
      </w:r>
      <w:r w:rsidR="007377F4">
        <w:rPr>
          <w:rFonts w:cstheme="minorHAnsi"/>
          <w:bCs/>
          <w:sz w:val="22"/>
          <w:szCs w:val="22"/>
        </w:rPr>
        <w:t>Logo design of Nepalese Student Association, University of Florida</w:t>
      </w:r>
    </w:p>
    <w:p w14:paraId="1B409D60" w14:textId="67969DC8" w:rsidR="008E563F" w:rsidRPr="002B5C86" w:rsidRDefault="008E563F" w:rsidP="00A404B2">
      <w:pPr>
        <w:spacing w:after="120"/>
        <w:ind w:left="1701" w:hanging="1701"/>
        <w:outlineLvl w:val="0"/>
        <w:rPr>
          <w:rFonts w:cstheme="minorHAnsi"/>
          <w:bCs/>
          <w:sz w:val="22"/>
          <w:szCs w:val="22"/>
        </w:rPr>
      </w:pPr>
      <w:r>
        <w:rPr>
          <w:rFonts w:cstheme="minorHAnsi"/>
          <w:bCs/>
          <w:sz w:val="22"/>
          <w:szCs w:val="22"/>
        </w:rPr>
        <w:t>2010</w:t>
      </w:r>
      <w:r>
        <w:rPr>
          <w:rFonts w:cstheme="minorHAnsi"/>
          <w:bCs/>
          <w:sz w:val="22"/>
          <w:szCs w:val="22"/>
        </w:rPr>
        <w:tab/>
        <w:t xml:space="preserve">Graphic design of T-shirt to represent students of </w:t>
      </w:r>
      <w:proofErr w:type="spellStart"/>
      <w:r>
        <w:rPr>
          <w:rFonts w:cstheme="minorHAnsi"/>
          <w:bCs/>
          <w:sz w:val="22"/>
          <w:szCs w:val="22"/>
        </w:rPr>
        <w:t>Paklihawa</w:t>
      </w:r>
      <w:proofErr w:type="spellEnd"/>
      <w:r>
        <w:rPr>
          <w:rFonts w:cstheme="minorHAnsi"/>
          <w:bCs/>
          <w:sz w:val="22"/>
          <w:szCs w:val="22"/>
        </w:rPr>
        <w:t xml:space="preserve"> Campus of Tribhuvan University</w:t>
      </w:r>
    </w:p>
    <w:sectPr w:rsidR="008E563F" w:rsidRPr="002B5C86" w:rsidSect="00290E0C">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7162B" w14:textId="77777777" w:rsidR="00C02286" w:rsidRDefault="00C02286" w:rsidP="00A32A90">
      <w:r>
        <w:separator/>
      </w:r>
    </w:p>
  </w:endnote>
  <w:endnote w:type="continuationSeparator" w:id="0">
    <w:p w14:paraId="230AE461" w14:textId="77777777" w:rsidR="00C02286" w:rsidRDefault="00C02286" w:rsidP="00A3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5373623"/>
      <w:docPartObj>
        <w:docPartGallery w:val="Page Numbers (Bottom of Page)"/>
        <w:docPartUnique/>
      </w:docPartObj>
    </w:sdtPr>
    <w:sdtEndPr>
      <w:rPr>
        <w:rStyle w:val="PageNumber"/>
      </w:rPr>
    </w:sdtEndPr>
    <w:sdtContent>
      <w:p w14:paraId="42E4AADC" w14:textId="73BE1E92" w:rsidR="00A32A90" w:rsidRDefault="00A32A90" w:rsidP="00B779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0021213"/>
      <w:docPartObj>
        <w:docPartGallery w:val="Page Numbers (Bottom of Page)"/>
        <w:docPartUnique/>
      </w:docPartObj>
    </w:sdtPr>
    <w:sdtEndPr>
      <w:rPr>
        <w:rStyle w:val="PageNumber"/>
      </w:rPr>
    </w:sdtEndPr>
    <w:sdtContent>
      <w:p w14:paraId="032E5BC7" w14:textId="6573AC4F" w:rsidR="00A32A90" w:rsidRDefault="00A32A90" w:rsidP="00A32A9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21B5E" w14:textId="77777777" w:rsidR="00A32A90" w:rsidRDefault="00A32A90" w:rsidP="00A32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98A4" w14:textId="77777777" w:rsidR="00895735" w:rsidRDefault="0089573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67F43C9" w14:textId="3AEDDE86" w:rsidR="00A32A90" w:rsidRDefault="00A32A90" w:rsidP="00A32A9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67BC" w14:textId="77777777" w:rsidR="00C02286" w:rsidRDefault="00C02286" w:rsidP="00A32A90">
      <w:r>
        <w:separator/>
      </w:r>
    </w:p>
  </w:footnote>
  <w:footnote w:type="continuationSeparator" w:id="0">
    <w:p w14:paraId="4AB8A831" w14:textId="77777777" w:rsidR="00C02286" w:rsidRDefault="00C02286" w:rsidP="00A32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6D5F" w14:textId="333E26EE" w:rsidR="00290E0C" w:rsidRDefault="00C02286">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9F3913271C0C76498C4D3719B4EF7C61"/>
        </w:placeholder>
        <w:dataBinding w:prefixMappings="xmlns:ns0='http://purl.org/dc/elements/1.1/' xmlns:ns1='http://schemas.openxmlformats.org/package/2006/metadata/core-properties' " w:xpath="/ns1:coreProperties[1]/ns0:title[1]" w:storeItemID="{6C3C8BC8-F283-45AE-878A-BAB7291924A1}"/>
        <w:text/>
      </w:sdtPr>
      <w:sdtEndPr/>
      <w:sdtContent>
        <w:r w:rsidR="00290E0C">
          <w:rPr>
            <w:color w:val="4472C4" w:themeColor="accent1"/>
          </w:rPr>
          <w:t>Curriculum Vitae</w:t>
        </w:r>
      </w:sdtContent>
    </w:sdt>
    <w:r w:rsidR="00290E0C">
      <w:rPr>
        <w:color w:val="4472C4" w:themeColor="accent1"/>
      </w:rPr>
      <w:t xml:space="preserve"> | </w:t>
    </w:r>
    <w:sdt>
      <w:sdtPr>
        <w:rPr>
          <w:color w:val="4472C4" w:themeColor="accent1"/>
        </w:rPr>
        <w:alias w:val="Author"/>
        <w:tag w:val=""/>
        <w:id w:val="-1677181147"/>
        <w:placeholder>
          <w:docPart w:val="4C32ED8AD450E946884FD901D8056AC4"/>
        </w:placeholder>
        <w:dataBinding w:prefixMappings="xmlns:ns0='http://purl.org/dc/elements/1.1/' xmlns:ns1='http://schemas.openxmlformats.org/package/2006/metadata/core-properties' " w:xpath="/ns1:coreProperties[1]/ns0:creator[1]" w:storeItemID="{6C3C8BC8-F283-45AE-878A-BAB7291924A1}"/>
        <w:text/>
      </w:sdtPr>
      <w:sdtEndPr/>
      <w:sdtContent>
        <w:r w:rsidR="00290E0C">
          <w:rPr>
            <w:color w:val="4472C4" w:themeColor="accent1"/>
          </w:rPr>
          <w:t>Babu Panthi</w:t>
        </w:r>
      </w:sdtContent>
    </w:sdt>
  </w:p>
  <w:p w14:paraId="6256CD38" w14:textId="77777777" w:rsidR="0049288F" w:rsidRDefault="0049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0C"/>
    <w:multiLevelType w:val="hybridMultilevel"/>
    <w:tmpl w:val="74F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4810"/>
    <w:multiLevelType w:val="hybridMultilevel"/>
    <w:tmpl w:val="9E9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94F7C"/>
    <w:multiLevelType w:val="hybridMultilevel"/>
    <w:tmpl w:val="09F433E2"/>
    <w:lvl w:ilvl="0" w:tplc="BE8481B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E4250"/>
    <w:multiLevelType w:val="hybridMultilevel"/>
    <w:tmpl w:val="6C36AF14"/>
    <w:lvl w:ilvl="0" w:tplc="56D0CC2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B75B7"/>
    <w:multiLevelType w:val="hybridMultilevel"/>
    <w:tmpl w:val="822E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565F7"/>
    <w:multiLevelType w:val="hybridMultilevel"/>
    <w:tmpl w:val="0C4C1E12"/>
    <w:lvl w:ilvl="0" w:tplc="56D0CC26">
      <w:start w:val="1"/>
      <w:numFmt w:val="bullet"/>
      <w:lvlText w:val=""/>
      <w:lvlJc w:val="left"/>
      <w:pPr>
        <w:ind w:left="720" w:hanging="360"/>
      </w:pPr>
      <w:rPr>
        <w:rFonts w:ascii="Symbol" w:hAnsi="Symbol" w:hint="default"/>
        <w:sz w:val="18"/>
      </w:rPr>
    </w:lvl>
    <w:lvl w:ilvl="1" w:tplc="1D90664A">
      <w:start w:val="1"/>
      <w:numFmt w:val="bullet"/>
      <w:lvlText w:val="o"/>
      <w:lvlJc w:val="left"/>
      <w:pPr>
        <w:ind w:left="720" w:hanging="360"/>
      </w:pPr>
      <w:rPr>
        <w:rFonts w:ascii="Courier New" w:hAnsi="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5643F"/>
    <w:multiLevelType w:val="hybridMultilevel"/>
    <w:tmpl w:val="0E60BDA4"/>
    <w:lvl w:ilvl="0" w:tplc="56D0CC2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90EAD"/>
    <w:multiLevelType w:val="hybridMultilevel"/>
    <w:tmpl w:val="5D2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A490C"/>
    <w:multiLevelType w:val="hybridMultilevel"/>
    <w:tmpl w:val="164CD490"/>
    <w:lvl w:ilvl="0" w:tplc="56D0CC2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A5833"/>
    <w:multiLevelType w:val="hybridMultilevel"/>
    <w:tmpl w:val="DCF8D938"/>
    <w:lvl w:ilvl="0" w:tplc="56D0CC2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8716C"/>
    <w:multiLevelType w:val="hybridMultilevel"/>
    <w:tmpl w:val="1794E698"/>
    <w:lvl w:ilvl="0" w:tplc="04090001">
      <w:start w:val="1"/>
      <w:numFmt w:val="bullet"/>
      <w:lvlText w:val=""/>
      <w:lvlJc w:val="left"/>
      <w:pPr>
        <w:ind w:left="720" w:hanging="360"/>
      </w:pPr>
      <w:rPr>
        <w:rFonts w:ascii="Symbol" w:hAnsi="Symbol" w:hint="default"/>
      </w:rPr>
    </w:lvl>
    <w:lvl w:ilvl="1" w:tplc="0B4CBC96">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9"/>
  </w:num>
  <w:num w:numId="6">
    <w:abstractNumId w:val="5"/>
  </w:num>
  <w:num w:numId="7">
    <w:abstractNumId w:val="1"/>
  </w:num>
  <w:num w:numId="8">
    <w:abstractNumId w:val="2"/>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82"/>
    <w:rsid w:val="00002A6E"/>
    <w:rsid w:val="00006F10"/>
    <w:rsid w:val="00006FD2"/>
    <w:rsid w:val="00024972"/>
    <w:rsid w:val="00025245"/>
    <w:rsid w:val="00036CA9"/>
    <w:rsid w:val="0004476B"/>
    <w:rsid w:val="00045589"/>
    <w:rsid w:val="00051EAB"/>
    <w:rsid w:val="00057DEC"/>
    <w:rsid w:val="0006132F"/>
    <w:rsid w:val="00061AFE"/>
    <w:rsid w:val="00066DDC"/>
    <w:rsid w:val="00067E89"/>
    <w:rsid w:val="00071981"/>
    <w:rsid w:val="00076D2B"/>
    <w:rsid w:val="00077E12"/>
    <w:rsid w:val="00080C5F"/>
    <w:rsid w:val="000949C2"/>
    <w:rsid w:val="0009553C"/>
    <w:rsid w:val="000A0CB1"/>
    <w:rsid w:val="000A1270"/>
    <w:rsid w:val="000A314E"/>
    <w:rsid w:val="000A5822"/>
    <w:rsid w:val="000A7709"/>
    <w:rsid w:val="000A7AAA"/>
    <w:rsid w:val="000A7ABC"/>
    <w:rsid w:val="000B465D"/>
    <w:rsid w:val="000B7D4B"/>
    <w:rsid w:val="000B7ED2"/>
    <w:rsid w:val="000C1A43"/>
    <w:rsid w:val="000C2E4F"/>
    <w:rsid w:val="000C4612"/>
    <w:rsid w:val="000D17B4"/>
    <w:rsid w:val="000D1DF4"/>
    <w:rsid w:val="000D6EA2"/>
    <w:rsid w:val="000E0A35"/>
    <w:rsid w:val="000E43F9"/>
    <w:rsid w:val="000F1481"/>
    <w:rsid w:val="000F17B0"/>
    <w:rsid w:val="000F3423"/>
    <w:rsid w:val="000F6FE8"/>
    <w:rsid w:val="00102D79"/>
    <w:rsid w:val="00107252"/>
    <w:rsid w:val="00117B81"/>
    <w:rsid w:val="0012046E"/>
    <w:rsid w:val="00121CA7"/>
    <w:rsid w:val="00123068"/>
    <w:rsid w:val="001256FF"/>
    <w:rsid w:val="001279AD"/>
    <w:rsid w:val="00127C74"/>
    <w:rsid w:val="00132885"/>
    <w:rsid w:val="00143828"/>
    <w:rsid w:val="00146D5E"/>
    <w:rsid w:val="001479CD"/>
    <w:rsid w:val="001536F9"/>
    <w:rsid w:val="001576FE"/>
    <w:rsid w:val="0016198E"/>
    <w:rsid w:val="00163418"/>
    <w:rsid w:val="001649A4"/>
    <w:rsid w:val="001658A0"/>
    <w:rsid w:val="00174D4A"/>
    <w:rsid w:val="00174DBF"/>
    <w:rsid w:val="00186D59"/>
    <w:rsid w:val="00193119"/>
    <w:rsid w:val="00195D46"/>
    <w:rsid w:val="0019690B"/>
    <w:rsid w:val="001A1A4D"/>
    <w:rsid w:val="001B5B88"/>
    <w:rsid w:val="001C6FE8"/>
    <w:rsid w:val="001D4DB0"/>
    <w:rsid w:val="001E0B2B"/>
    <w:rsid w:val="001E22D7"/>
    <w:rsid w:val="001E3843"/>
    <w:rsid w:val="001E7A9E"/>
    <w:rsid w:val="001F48E6"/>
    <w:rsid w:val="00202F82"/>
    <w:rsid w:val="00203DF3"/>
    <w:rsid w:val="00205D58"/>
    <w:rsid w:val="00207EA4"/>
    <w:rsid w:val="002121CA"/>
    <w:rsid w:val="002162FF"/>
    <w:rsid w:val="00221F2F"/>
    <w:rsid w:val="00223CF9"/>
    <w:rsid w:val="00224F43"/>
    <w:rsid w:val="0023059B"/>
    <w:rsid w:val="002312B9"/>
    <w:rsid w:val="00236089"/>
    <w:rsid w:val="002374EB"/>
    <w:rsid w:val="0024122B"/>
    <w:rsid w:val="00245920"/>
    <w:rsid w:val="00247579"/>
    <w:rsid w:val="002479EE"/>
    <w:rsid w:val="00256D11"/>
    <w:rsid w:val="002625A7"/>
    <w:rsid w:val="00265455"/>
    <w:rsid w:val="00266D1A"/>
    <w:rsid w:val="002760AA"/>
    <w:rsid w:val="00276937"/>
    <w:rsid w:val="002769A8"/>
    <w:rsid w:val="002773D9"/>
    <w:rsid w:val="00281012"/>
    <w:rsid w:val="002812C6"/>
    <w:rsid w:val="00282845"/>
    <w:rsid w:val="00290E0C"/>
    <w:rsid w:val="0029140E"/>
    <w:rsid w:val="00292673"/>
    <w:rsid w:val="002B1B7D"/>
    <w:rsid w:val="002B1BB8"/>
    <w:rsid w:val="002B5C86"/>
    <w:rsid w:val="002B7182"/>
    <w:rsid w:val="002C14FF"/>
    <w:rsid w:val="002C70B3"/>
    <w:rsid w:val="002D5551"/>
    <w:rsid w:val="002E2B2B"/>
    <w:rsid w:val="002E2C80"/>
    <w:rsid w:val="002E401D"/>
    <w:rsid w:val="002E6E25"/>
    <w:rsid w:val="002F1C44"/>
    <w:rsid w:val="002F6775"/>
    <w:rsid w:val="00300618"/>
    <w:rsid w:val="00301904"/>
    <w:rsid w:val="00302EA8"/>
    <w:rsid w:val="00305E85"/>
    <w:rsid w:val="00307A78"/>
    <w:rsid w:val="0032110F"/>
    <w:rsid w:val="003326FE"/>
    <w:rsid w:val="0034140D"/>
    <w:rsid w:val="00353CA3"/>
    <w:rsid w:val="00354A36"/>
    <w:rsid w:val="00355F08"/>
    <w:rsid w:val="00357122"/>
    <w:rsid w:val="003610E1"/>
    <w:rsid w:val="00361C4B"/>
    <w:rsid w:val="00364760"/>
    <w:rsid w:val="00366D05"/>
    <w:rsid w:val="00387DF6"/>
    <w:rsid w:val="00393070"/>
    <w:rsid w:val="003941E4"/>
    <w:rsid w:val="00395005"/>
    <w:rsid w:val="00397703"/>
    <w:rsid w:val="003A184A"/>
    <w:rsid w:val="003A4192"/>
    <w:rsid w:val="003A5203"/>
    <w:rsid w:val="003B19A2"/>
    <w:rsid w:val="003C322C"/>
    <w:rsid w:val="003C5CF7"/>
    <w:rsid w:val="003C734B"/>
    <w:rsid w:val="003D0538"/>
    <w:rsid w:val="003D2F8A"/>
    <w:rsid w:val="003D5F73"/>
    <w:rsid w:val="003D67D7"/>
    <w:rsid w:val="003D7761"/>
    <w:rsid w:val="003E5CB7"/>
    <w:rsid w:val="003E6062"/>
    <w:rsid w:val="003E7C68"/>
    <w:rsid w:val="003F2498"/>
    <w:rsid w:val="003F6DCE"/>
    <w:rsid w:val="003F7857"/>
    <w:rsid w:val="004054C0"/>
    <w:rsid w:val="00411D88"/>
    <w:rsid w:val="004228BF"/>
    <w:rsid w:val="004275A1"/>
    <w:rsid w:val="004343B2"/>
    <w:rsid w:val="00434A6C"/>
    <w:rsid w:val="00436749"/>
    <w:rsid w:val="00437C93"/>
    <w:rsid w:val="0044088C"/>
    <w:rsid w:val="00465C64"/>
    <w:rsid w:val="00465F69"/>
    <w:rsid w:val="00467CD5"/>
    <w:rsid w:val="00471FDA"/>
    <w:rsid w:val="00473E7A"/>
    <w:rsid w:val="00481232"/>
    <w:rsid w:val="004813D4"/>
    <w:rsid w:val="00486B28"/>
    <w:rsid w:val="00487D22"/>
    <w:rsid w:val="004901E5"/>
    <w:rsid w:val="004907FB"/>
    <w:rsid w:val="00491079"/>
    <w:rsid w:val="0049288F"/>
    <w:rsid w:val="00493DE5"/>
    <w:rsid w:val="0049471D"/>
    <w:rsid w:val="00494F58"/>
    <w:rsid w:val="004A7B23"/>
    <w:rsid w:val="004B1D0C"/>
    <w:rsid w:val="004B432A"/>
    <w:rsid w:val="004B5293"/>
    <w:rsid w:val="004B790E"/>
    <w:rsid w:val="004C7C29"/>
    <w:rsid w:val="004D27E6"/>
    <w:rsid w:val="004D5FA3"/>
    <w:rsid w:val="004D727B"/>
    <w:rsid w:val="004E0A46"/>
    <w:rsid w:val="004E1D65"/>
    <w:rsid w:val="004E1DEB"/>
    <w:rsid w:val="004E5E2D"/>
    <w:rsid w:val="004E7FC1"/>
    <w:rsid w:val="004F061D"/>
    <w:rsid w:val="004F260E"/>
    <w:rsid w:val="005121E5"/>
    <w:rsid w:val="00513783"/>
    <w:rsid w:val="00516695"/>
    <w:rsid w:val="00520B57"/>
    <w:rsid w:val="00526F11"/>
    <w:rsid w:val="00527F7A"/>
    <w:rsid w:val="00531612"/>
    <w:rsid w:val="00531B78"/>
    <w:rsid w:val="0053342F"/>
    <w:rsid w:val="00537CBC"/>
    <w:rsid w:val="00542FE3"/>
    <w:rsid w:val="00543EB0"/>
    <w:rsid w:val="005478E4"/>
    <w:rsid w:val="00563579"/>
    <w:rsid w:val="00565571"/>
    <w:rsid w:val="00567B73"/>
    <w:rsid w:val="00575EAF"/>
    <w:rsid w:val="00575FED"/>
    <w:rsid w:val="00585BEA"/>
    <w:rsid w:val="00594F5A"/>
    <w:rsid w:val="00596A90"/>
    <w:rsid w:val="005A5231"/>
    <w:rsid w:val="005A6A9D"/>
    <w:rsid w:val="005B5C7C"/>
    <w:rsid w:val="005B7831"/>
    <w:rsid w:val="005C52E1"/>
    <w:rsid w:val="005D4004"/>
    <w:rsid w:val="005D7E1C"/>
    <w:rsid w:val="005E005D"/>
    <w:rsid w:val="005E0AD2"/>
    <w:rsid w:val="005F13E4"/>
    <w:rsid w:val="0060480C"/>
    <w:rsid w:val="00613B44"/>
    <w:rsid w:val="00617865"/>
    <w:rsid w:val="006256DD"/>
    <w:rsid w:val="00631AD1"/>
    <w:rsid w:val="00637812"/>
    <w:rsid w:val="006457EE"/>
    <w:rsid w:val="00645A3F"/>
    <w:rsid w:val="0064754B"/>
    <w:rsid w:val="00650EB5"/>
    <w:rsid w:val="0065325C"/>
    <w:rsid w:val="00657EA6"/>
    <w:rsid w:val="006605B9"/>
    <w:rsid w:val="006614EC"/>
    <w:rsid w:val="00665344"/>
    <w:rsid w:val="00666AD8"/>
    <w:rsid w:val="00673D86"/>
    <w:rsid w:val="006809FD"/>
    <w:rsid w:val="0068313D"/>
    <w:rsid w:val="006836C5"/>
    <w:rsid w:val="006848B9"/>
    <w:rsid w:val="006966D0"/>
    <w:rsid w:val="006A27B4"/>
    <w:rsid w:val="006A5C3A"/>
    <w:rsid w:val="006A6622"/>
    <w:rsid w:val="006B4346"/>
    <w:rsid w:val="006C2F9D"/>
    <w:rsid w:val="006C6A16"/>
    <w:rsid w:val="006D1F26"/>
    <w:rsid w:val="006E0623"/>
    <w:rsid w:val="006E5E03"/>
    <w:rsid w:val="006E7163"/>
    <w:rsid w:val="006F0786"/>
    <w:rsid w:val="006F412F"/>
    <w:rsid w:val="006F4788"/>
    <w:rsid w:val="006F7396"/>
    <w:rsid w:val="00702C8F"/>
    <w:rsid w:val="007129C5"/>
    <w:rsid w:val="00712A73"/>
    <w:rsid w:val="00712B05"/>
    <w:rsid w:val="0071651C"/>
    <w:rsid w:val="00722DE4"/>
    <w:rsid w:val="00725C73"/>
    <w:rsid w:val="00734927"/>
    <w:rsid w:val="00736244"/>
    <w:rsid w:val="007377F4"/>
    <w:rsid w:val="00742EE1"/>
    <w:rsid w:val="007447A8"/>
    <w:rsid w:val="00744EB9"/>
    <w:rsid w:val="00750469"/>
    <w:rsid w:val="007529B3"/>
    <w:rsid w:val="00754774"/>
    <w:rsid w:val="0075571A"/>
    <w:rsid w:val="007611D2"/>
    <w:rsid w:val="00764976"/>
    <w:rsid w:val="0076553A"/>
    <w:rsid w:val="00776897"/>
    <w:rsid w:val="00780B4C"/>
    <w:rsid w:val="007827D7"/>
    <w:rsid w:val="007849A3"/>
    <w:rsid w:val="00786A4F"/>
    <w:rsid w:val="00786CE9"/>
    <w:rsid w:val="007A5CF4"/>
    <w:rsid w:val="007A6A07"/>
    <w:rsid w:val="007B0A03"/>
    <w:rsid w:val="007B251F"/>
    <w:rsid w:val="007B6AB6"/>
    <w:rsid w:val="007C4958"/>
    <w:rsid w:val="007C53C0"/>
    <w:rsid w:val="007D34EA"/>
    <w:rsid w:val="007D740A"/>
    <w:rsid w:val="007E41F5"/>
    <w:rsid w:val="007E6404"/>
    <w:rsid w:val="007E664B"/>
    <w:rsid w:val="007F36C8"/>
    <w:rsid w:val="007F4CEE"/>
    <w:rsid w:val="007F4E1D"/>
    <w:rsid w:val="007F6263"/>
    <w:rsid w:val="008010EB"/>
    <w:rsid w:val="008048DC"/>
    <w:rsid w:val="00820277"/>
    <w:rsid w:val="008211CF"/>
    <w:rsid w:val="008214B5"/>
    <w:rsid w:val="008255C5"/>
    <w:rsid w:val="00826443"/>
    <w:rsid w:val="00827D45"/>
    <w:rsid w:val="00834502"/>
    <w:rsid w:val="0083680C"/>
    <w:rsid w:val="00843073"/>
    <w:rsid w:val="0084467D"/>
    <w:rsid w:val="0084476E"/>
    <w:rsid w:val="00850707"/>
    <w:rsid w:val="00850BD5"/>
    <w:rsid w:val="00851D51"/>
    <w:rsid w:val="0085421D"/>
    <w:rsid w:val="00854EA9"/>
    <w:rsid w:val="00854F5B"/>
    <w:rsid w:val="00855174"/>
    <w:rsid w:val="008608BF"/>
    <w:rsid w:val="00860D13"/>
    <w:rsid w:val="008643F8"/>
    <w:rsid w:val="008811B5"/>
    <w:rsid w:val="008854B6"/>
    <w:rsid w:val="00885B62"/>
    <w:rsid w:val="00892F5B"/>
    <w:rsid w:val="008935A4"/>
    <w:rsid w:val="00895735"/>
    <w:rsid w:val="00895B4B"/>
    <w:rsid w:val="008A072D"/>
    <w:rsid w:val="008B20C2"/>
    <w:rsid w:val="008B2CCC"/>
    <w:rsid w:val="008B4F6F"/>
    <w:rsid w:val="008B789E"/>
    <w:rsid w:val="008C48AB"/>
    <w:rsid w:val="008C7488"/>
    <w:rsid w:val="008E148D"/>
    <w:rsid w:val="008E4A48"/>
    <w:rsid w:val="008E563F"/>
    <w:rsid w:val="008F1F9F"/>
    <w:rsid w:val="0090002F"/>
    <w:rsid w:val="00900F37"/>
    <w:rsid w:val="009048D7"/>
    <w:rsid w:val="00905432"/>
    <w:rsid w:val="00910EA7"/>
    <w:rsid w:val="009120CA"/>
    <w:rsid w:val="0091601A"/>
    <w:rsid w:val="00921E2C"/>
    <w:rsid w:val="00926675"/>
    <w:rsid w:val="00932769"/>
    <w:rsid w:val="00940C50"/>
    <w:rsid w:val="00941443"/>
    <w:rsid w:val="009467D8"/>
    <w:rsid w:val="009467E8"/>
    <w:rsid w:val="009507ED"/>
    <w:rsid w:val="00960C54"/>
    <w:rsid w:val="00961179"/>
    <w:rsid w:val="0096615D"/>
    <w:rsid w:val="00973B80"/>
    <w:rsid w:val="009744BF"/>
    <w:rsid w:val="00974FDD"/>
    <w:rsid w:val="009764CF"/>
    <w:rsid w:val="00981AAD"/>
    <w:rsid w:val="00987E30"/>
    <w:rsid w:val="0099076D"/>
    <w:rsid w:val="009946DD"/>
    <w:rsid w:val="009964F5"/>
    <w:rsid w:val="009967C9"/>
    <w:rsid w:val="009A5C4F"/>
    <w:rsid w:val="009A71B9"/>
    <w:rsid w:val="009B42B2"/>
    <w:rsid w:val="009B5CE2"/>
    <w:rsid w:val="009B79A1"/>
    <w:rsid w:val="009C51AC"/>
    <w:rsid w:val="009C5FA8"/>
    <w:rsid w:val="009D0AED"/>
    <w:rsid w:val="009D4012"/>
    <w:rsid w:val="009E26B3"/>
    <w:rsid w:val="009E7D06"/>
    <w:rsid w:val="009F113E"/>
    <w:rsid w:val="009F2E21"/>
    <w:rsid w:val="009F7C89"/>
    <w:rsid w:val="00A008EB"/>
    <w:rsid w:val="00A06537"/>
    <w:rsid w:val="00A10561"/>
    <w:rsid w:val="00A11941"/>
    <w:rsid w:val="00A15DDE"/>
    <w:rsid w:val="00A16023"/>
    <w:rsid w:val="00A17727"/>
    <w:rsid w:val="00A17A67"/>
    <w:rsid w:val="00A207F7"/>
    <w:rsid w:val="00A22865"/>
    <w:rsid w:val="00A23029"/>
    <w:rsid w:val="00A25699"/>
    <w:rsid w:val="00A32A90"/>
    <w:rsid w:val="00A32ACA"/>
    <w:rsid w:val="00A35411"/>
    <w:rsid w:val="00A35914"/>
    <w:rsid w:val="00A404B2"/>
    <w:rsid w:val="00A4227E"/>
    <w:rsid w:val="00A45811"/>
    <w:rsid w:val="00A51534"/>
    <w:rsid w:val="00A57DAB"/>
    <w:rsid w:val="00A71DA8"/>
    <w:rsid w:val="00A77BFC"/>
    <w:rsid w:val="00A81287"/>
    <w:rsid w:val="00A90311"/>
    <w:rsid w:val="00A90A3C"/>
    <w:rsid w:val="00A92C87"/>
    <w:rsid w:val="00A9677A"/>
    <w:rsid w:val="00A9766A"/>
    <w:rsid w:val="00AA2ED6"/>
    <w:rsid w:val="00AB2AD7"/>
    <w:rsid w:val="00AB5A62"/>
    <w:rsid w:val="00AC161F"/>
    <w:rsid w:val="00AD5451"/>
    <w:rsid w:val="00AD5706"/>
    <w:rsid w:val="00AD66EF"/>
    <w:rsid w:val="00AE199E"/>
    <w:rsid w:val="00AE2571"/>
    <w:rsid w:val="00AE5D91"/>
    <w:rsid w:val="00AF3F39"/>
    <w:rsid w:val="00AF548E"/>
    <w:rsid w:val="00AF58AF"/>
    <w:rsid w:val="00B01C76"/>
    <w:rsid w:val="00B04FBF"/>
    <w:rsid w:val="00B053C4"/>
    <w:rsid w:val="00B124DF"/>
    <w:rsid w:val="00B20B0A"/>
    <w:rsid w:val="00B31EDD"/>
    <w:rsid w:val="00B402E8"/>
    <w:rsid w:val="00B529E3"/>
    <w:rsid w:val="00B53229"/>
    <w:rsid w:val="00B542B0"/>
    <w:rsid w:val="00B5512A"/>
    <w:rsid w:val="00B566AC"/>
    <w:rsid w:val="00B6197F"/>
    <w:rsid w:val="00B63421"/>
    <w:rsid w:val="00B63DDC"/>
    <w:rsid w:val="00B66337"/>
    <w:rsid w:val="00B6717C"/>
    <w:rsid w:val="00B80AB3"/>
    <w:rsid w:val="00B813A6"/>
    <w:rsid w:val="00B90B8B"/>
    <w:rsid w:val="00B91752"/>
    <w:rsid w:val="00B919FE"/>
    <w:rsid w:val="00B927BC"/>
    <w:rsid w:val="00B97C76"/>
    <w:rsid w:val="00BA5E8B"/>
    <w:rsid w:val="00BA641C"/>
    <w:rsid w:val="00BA6C4B"/>
    <w:rsid w:val="00BB5F08"/>
    <w:rsid w:val="00BC030A"/>
    <w:rsid w:val="00BC28A2"/>
    <w:rsid w:val="00BC47FA"/>
    <w:rsid w:val="00BC6C44"/>
    <w:rsid w:val="00BD67CE"/>
    <w:rsid w:val="00BE0184"/>
    <w:rsid w:val="00BE1D25"/>
    <w:rsid w:val="00BF0F33"/>
    <w:rsid w:val="00BF6E70"/>
    <w:rsid w:val="00C02286"/>
    <w:rsid w:val="00C03DB4"/>
    <w:rsid w:val="00C10A9F"/>
    <w:rsid w:val="00C1728F"/>
    <w:rsid w:val="00C22A53"/>
    <w:rsid w:val="00C27248"/>
    <w:rsid w:val="00C30D29"/>
    <w:rsid w:val="00C3392F"/>
    <w:rsid w:val="00C40D5D"/>
    <w:rsid w:val="00C4454E"/>
    <w:rsid w:val="00C62C10"/>
    <w:rsid w:val="00C65617"/>
    <w:rsid w:val="00C768F7"/>
    <w:rsid w:val="00C8022E"/>
    <w:rsid w:val="00C876FE"/>
    <w:rsid w:val="00C87F80"/>
    <w:rsid w:val="00C921EE"/>
    <w:rsid w:val="00C93117"/>
    <w:rsid w:val="00C9335E"/>
    <w:rsid w:val="00CA1AA2"/>
    <w:rsid w:val="00CA412A"/>
    <w:rsid w:val="00CB17FC"/>
    <w:rsid w:val="00CB6288"/>
    <w:rsid w:val="00CC4273"/>
    <w:rsid w:val="00CC5646"/>
    <w:rsid w:val="00CD1A87"/>
    <w:rsid w:val="00CD7384"/>
    <w:rsid w:val="00CD7F61"/>
    <w:rsid w:val="00CF368E"/>
    <w:rsid w:val="00CF5945"/>
    <w:rsid w:val="00CF6173"/>
    <w:rsid w:val="00CF6F7B"/>
    <w:rsid w:val="00CF7A7F"/>
    <w:rsid w:val="00D00B88"/>
    <w:rsid w:val="00D01D86"/>
    <w:rsid w:val="00D0268B"/>
    <w:rsid w:val="00D07BED"/>
    <w:rsid w:val="00D10E26"/>
    <w:rsid w:val="00D11FC5"/>
    <w:rsid w:val="00D12AEA"/>
    <w:rsid w:val="00D13A2B"/>
    <w:rsid w:val="00D17253"/>
    <w:rsid w:val="00D21FA3"/>
    <w:rsid w:val="00D27109"/>
    <w:rsid w:val="00D31401"/>
    <w:rsid w:val="00D31FA7"/>
    <w:rsid w:val="00D334BB"/>
    <w:rsid w:val="00D406FB"/>
    <w:rsid w:val="00D4117E"/>
    <w:rsid w:val="00D42756"/>
    <w:rsid w:val="00D47D16"/>
    <w:rsid w:val="00D5007F"/>
    <w:rsid w:val="00D53B61"/>
    <w:rsid w:val="00D54AF3"/>
    <w:rsid w:val="00D54F7D"/>
    <w:rsid w:val="00D62130"/>
    <w:rsid w:val="00D66509"/>
    <w:rsid w:val="00D70973"/>
    <w:rsid w:val="00D714FC"/>
    <w:rsid w:val="00D7317D"/>
    <w:rsid w:val="00D75112"/>
    <w:rsid w:val="00D80CFA"/>
    <w:rsid w:val="00D85EEF"/>
    <w:rsid w:val="00D9252B"/>
    <w:rsid w:val="00D94E36"/>
    <w:rsid w:val="00DA5109"/>
    <w:rsid w:val="00DB0A4B"/>
    <w:rsid w:val="00DB210A"/>
    <w:rsid w:val="00DB6F46"/>
    <w:rsid w:val="00DB7722"/>
    <w:rsid w:val="00DC1664"/>
    <w:rsid w:val="00DC3B44"/>
    <w:rsid w:val="00DC50C6"/>
    <w:rsid w:val="00DC6F79"/>
    <w:rsid w:val="00DD2A54"/>
    <w:rsid w:val="00DD5E34"/>
    <w:rsid w:val="00DE05D5"/>
    <w:rsid w:val="00DE0D77"/>
    <w:rsid w:val="00DE3B2C"/>
    <w:rsid w:val="00DE6590"/>
    <w:rsid w:val="00DF43B3"/>
    <w:rsid w:val="00DF5D86"/>
    <w:rsid w:val="00DF7855"/>
    <w:rsid w:val="00E02051"/>
    <w:rsid w:val="00E02794"/>
    <w:rsid w:val="00E07422"/>
    <w:rsid w:val="00E07FF7"/>
    <w:rsid w:val="00E10055"/>
    <w:rsid w:val="00E212DB"/>
    <w:rsid w:val="00E30EFD"/>
    <w:rsid w:val="00E33368"/>
    <w:rsid w:val="00E339C4"/>
    <w:rsid w:val="00E35213"/>
    <w:rsid w:val="00E419ED"/>
    <w:rsid w:val="00E43C41"/>
    <w:rsid w:val="00E51E7C"/>
    <w:rsid w:val="00E53F77"/>
    <w:rsid w:val="00E647F0"/>
    <w:rsid w:val="00E70329"/>
    <w:rsid w:val="00E7263F"/>
    <w:rsid w:val="00E73C2E"/>
    <w:rsid w:val="00E80EF7"/>
    <w:rsid w:val="00E82959"/>
    <w:rsid w:val="00E92B23"/>
    <w:rsid w:val="00E94F6F"/>
    <w:rsid w:val="00EA0F34"/>
    <w:rsid w:val="00EA14E3"/>
    <w:rsid w:val="00EA31F4"/>
    <w:rsid w:val="00EA71FE"/>
    <w:rsid w:val="00EB25AA"/>
    <w:rsid w:val="00EB2F02"/>
    <w:rsid w:val="00EB397C"/>
    <w:rsid w:val="00EB4C97"/>
    <w:rsid w:val="00EB591B"/>
    <w:rsid w:val="00EB7BE5"/>
    <w:rsid w:val="00EC06A5"/>
    <w:rsid w:val="00EC18F2"/>
    <w:rsid w:val="00EC308C"/>
    <w:rsid w:val="00EC6F23"/>
    <w:rsid w:val="00EE1926"/>
    <w:rsid w:val="00EE1AEE"/>
    <w:rsid w:val="00EE3954"/>
    <w:rsid w:val="00EE4C07"/>
    <w:rsid w:val="00EE5155"/>
    <w:rsid w:val="00EF3580"/>
    <w:rsid w:val="00EF4BA0"/>
    <w:rsid w:val="00F00549"/>
    <w:rsid w:val="00F041FC"/>
    <w:rsid w:val="00F044B6"/>
    <w:rsid w:val="00F05850"/>
    <w:rsid w:val="00F06083"/>
    <w:rsid w:val="00F07208"/>
    <w:rsid w:val="00F07E9E"/>
    <w:rsid w:val="00F126DD"/>
    <w:rsid w:val="00F2298A"/>
    <w:rsid w:val="00F230E5"/>
    <w:rsid w:val="00F25AE3"/>
    <w:rsid w:val="00F27D4C"/>
    <w:rsid w:val="00F32317"/>
    <w:rsid w:val="00F3617E"/>
    <w:rsid w:val="00F37A02"/>
    <w:rsid w:val="00F40962"/>
    <w:rsid w:val="00F44B2B"/>
    <w:rsid w:val="00F51AD9"/>
    <w:rsid w:val="00F5506A"/>
    <w:rsid w:val="00F55C81"/>
    <w:rsid w:val="00F57F88"/>
    <w:rsid w:val="00F6051F"/>
    <w:rsid w:val="00F62CB7"/>
    <w:rsid w:val="00F63178"/>
    <w:rsid w:val="00F67102"/>
    <w:rsid w:val="00F751F4"/>
    <w:rsid w:val="00F8167A"/>
    <w:rsid w:val="00F82C24"/>
    <w:rsid w:val="00F85C1C"/>
    <w:rsid w:val="00F85C5B"/>
    <w:rsid w:val="00F87746"/>
    <w:rsid w:val="00F90229"/>
    <w:rsid w:val="00F903DC"/>
    <w:rsid w:val="00FA11C3"/>
    <w:rsid w:val="00FA1545"/>
    <w:rsid w:val="00FA28EB"/>
    <w:rsid w:val="00FA4B46"/>
    <w:rsid w:val="00FA5ED1"/>
    <w:rsid w:val="00FA6C92"/>
    <w:rsid w:val="00FB24EC"/>
    <w:rsid w:val="00FC0598"/>
    <w:rsid w:val="00FC1799"/>
    <w:rsid w:val="00FC58CE"/>
    <w:rsid w:val="00FC6226"/>
    <w:rsid w:val="00FC6B27"/>
    <w:rsid w:val="00FC7091"/>
    <w:rsid w:val="00FD3C11"/>
    <w:rsid w:val="00FD6136"/>
    <w:rsid w:val="00FD724C"/>
    <w:rsid w:val="00FE00DA"/>
    <w:rsid w:val="00FE35E6"/>
    <w:rsid w:val="00FE7A91"/>
    <w:rsid w:val="00FE7AD7"/>
    <w:rsid w:val="00FF2B7D"/>
    <w:rsid w:val="00FF63AE"/>
    <w:rsid w:val="69DDF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CEBD"/>
  <w15:chartTrackingRefBased/>
  <w15:docId w15:val="{A655DAFB-3B7B-B245-AD4F-AC25BE6E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3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005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182"/>
    <w:rPr>
      <w:color w:val="0563C1" w:themeColor="hyperlink"/>
      <w:u w:val="single"/>
    </w:rPr>
  </w:style>
  <w:style w:type="character" w:customStyle="1" w:styleId="UnresolvedMention1">
    <w:name w:val="Unresolved Mention1"/>
    <w:basedOn w:val="DefaultParagraphFont"/>
    <w:uiPriority w:val="99"/>
    <w:semiHidden/>
    <w:unhideWhenUsed/>
    <w:rsid w:val="002B7182"/>
    <w:rPr>
      <w:color w:val="605E5C"/>
      <w:shd w:val="clear" w:color="auto" w:fill="E1DFDD"/>
    </w:rPr>
  </w:style>
  <w:style w:type="table" w:styleId="TableGrid">
    <w:name w:val="Table Grid"/>
    <w:basedOn w:val="TableNormal"/>
    <w:uiPriority w:val="39"/>
    <w:rsid w:val="00B20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A4D"/>
    <w:pPr>
      <w:ind w:left="720"/>
      <w:contextualSpacing/>
    </w:pPr>
  </w:style>
  <w:style w:type="character" w:customStyle="1" w:styleId="Heading1Char">
    <w:name w:val="Heading 1 Char"/>
    <w:basedOn w:val="DefaultParagraphFont"/>
    <w:link w:val="Heading1"/>
    <w:uiPriority w:val="9"/>
    <w:rsid w:val="00FF63A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0054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32A90"/>
    <w:pPr>
      <w:tabs>
        <w:tab w:val="center" w:pos="4680"/>
        <w:tab w:val="right" w:pos="9360"/>
      </w:tabs>
    </w:pPr>
  </w:style>
  <w:style w:type="character" w:customStyle="1" w:styleId="HeaderChar">
    <w:name w:val="Header Char"/>
    <w:basedOn w:val="DefaultParagraphFont"/>
    <w:link w:val="Header"/>
    <w:uiPriority w:val="99"/>
    <w:rsid w:val="00A32A90"/>
  </w:style>
  <w:style w:type="paragraph" w:styleId="Footer">
    <w:name w:val="footer"/>
    <w:basedOn w:val="Normal"/>
    <w:link w:val="FooterChar"/>
    <w:uiPriority w:val="99"/>
    <w:unhideWhenUsed/>
    <w:rsid w:val="00A32A90"/>
    <w:pPr>
      <w:tabs>
        <w:tab w:val="center" w:pos="4680"/>
        <w:tab w:val="right" w:pos="9360"/>
      </w:tabs>
    </w:pPr>
  </w:style>
  <w:style w:type="character" w:customStyle="1" w:styleId="FooterChar">
    <w:name w:val="Footer Char"/>
    <w:basedOn w:val="DefaultParagraphFont"/>
    <w:link w:val="Footer"/>
    <w:uiPriority w:val="99"/>
    <w:rsid w:val="00A32A90"/>
  </w:style>
  <w:style w:type="character" w:styleId="PageNumber">
    <w:name w:val="page number"/>
    <w:basedOn w:val="DefaultParagraphFont"/>
    <w:uiPriority w:val="99"/>
    <w:semiHidden/>
    <w:unhideWhenUsed/>
    <w:rsid w:val="00A32A90"/>
  </w:style>
  <w:style w:type="character" w:styleId="UnresolvedMention">
    <w:name w:val="Unresolved Mention"/>
    <w:basedOn w:val="DefaultParagraphFont"/>
    <w:uiPriority w:val="99"/>
    <w:semiHidden/>
    <w:unhideWhenUsed/>
    <w:rsid w:val="001E22D7"/>
    <w:rPr>
      <w:color w:val="605E5C"/>
      <w:shd w:val="clear" w:color="auto" w:fill="E1DFDD"/>
    </w:rPr>
  </w:style>
  <w:style w:type="paragraph" w:styleId="BalloonText">
    <w:name w:val="Balloon Text"/>
    <w:basedOn w:val="Normal"/>
    <w:link w:val="BalloonTextChar"/>
    <w:uiPriority w:val="99"/>
    <w:semiHidden/>
    <w:unhideWhenUsed/>
    <w:rsid w:val="00AE199E"/>
    <w:pPr>
      <w:suppressAutoHyphens/>
    </w:pPr>
    <w:rPr>
      <w:rFonts w:ascii="Tahoma" w:hAnsi="Tahoma" w:cs="Tahoma"/>
      <w:color w:val="000000" w:themeColor="text1"/>
      <w:kern w:val="2"/>
      <w:sz w:val="16"/>
      <w:szCs w:val="14"/>
    </w:rPr>
  </w:style>
  <w:style w:type="character" w:customStyle="1" w:styleId="BalloonTextChar">
    <w:name w:val="Balloon Text Char"/>
    <w:basedOn w:val="DefaultParagraphFont"/>
    <w:link w:val="BalloonText"/>
    <w:uiPriority w:val="99"/>
    <w:semiHidden/>
    <w:rsid w:val="00AE199E"/>
    <w:rPr>
      <w:rFonts w:ascii="Tahoma" w:hAnsi="Tahoma" w:cs="Tahoma"/>
      <w:color w:val="000000" w:themeColor="text1"/>
      <w:kern w:val="2"/>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125">
      <w:bodyDiv w:val="1"/>
      <w:marLeft w:val="0"/>
      <w:marRight w:val="0"/>
      <w:marTop w:val="0"/>
      <w:marBottom w:val="0"/>
      <w:divBdr>
        <w:top w:val="none" w:sz="0" w:space="0" w:color="auto"/>
        <w:left w:val="none" w:sz="0" w:space="0" w:color="auto"/>
        <w:bottom w:val="none" w:sz="0" w:space="0" w:color="auto"/>
        <w:right w:val="none" w:sz="0" w:space="0" w:color="auto"/>
      </w:divBdr>
    </w:div>
    <w:div w:id="19477559">
      <w:bodyDiv w:val="1"/>
      <w:marLeft w:val="0"/>
      <w:marRight w:val="0"/>
      <w:marTop w:val="0"/>
      <w:marBottom w:val="0"/>
      <w:divBdr>
        <w:top w:val="none" w:sz="0" w:space="0" w:color="auto"/>
        <w:left w:val="none" w:sz="0" w:space="0" w:color="auto"/>
        <w:bottom w:val="none" w:sz="0" w:space="0" w:color="auto"/>
        <w:right w:val="none" w:sz="0" w:space="0" w:color="auto"/>
      </w:divBdr>
    </w:div>
    <w:div w:id="558177030">
      <w:bodyDiv w:val="1"/>
      <w:marLeft w:val="0"/>
      <w:marRight w:val="0"/>
      <w:marTop w:val="0"/>
      <w:marBottom w:val="0"/>
      <w:divBdr>
        <w:top w:val="none" w:sz="0" w:space="0" w:color="auto"/>
        <w:left w:val="none" w:sz="0" w:space="0" w:color="auto"/>
        <w:bottom w:val="none" w:sz="0" w:space="0" w:color="auto"/>
        <w:right w:val="none" w:sz="0" w:space="0" w:color="auto"/>
      </w:divBdr>
    </w:div>
    <w:div w:id="752432862">
      <w:bodyDiv w:val="1"/>
      <w:marLeft w:val="0"/>
      <w:marRight w:val="0"/>
      <w:marTop w:val="0"/>
      <w:marBottom w:val="0"/>
      <w:divBdr>
        <w:top w:val="none" w:sz="0" w:space="0" w:color="auto"/>
        <w:left w:val="none" w:sz="0" w:space="0" w:color="auto"/>
        <w:bottom w:val="none" w:sz="0" w:space="0" w:color="auto"/>
        <w:right w:val="none" w:sz="0" w:space="0" w:color="auto"/>
      </w:divBdr>
    </w:div>
    <w:div w:id="1378093313">
      <w:bodyDiv w:val="1"/>
      <w:marLeft w:val="0"/>
      <w:marRight w:val="0"/>
      <w:marTop w:val="0"/>
      <w:marBottom w:val="0"/>
      <w:divBdr>
        <w:top w:val="none" w:sz="0" w:space="0" w:color="auto"/>
        <w:left w:val="none" w:sz="0" w:space="0" w:color="auto"/>
        <w:bottom w:val="none" w:sz="0" w:space="0" w:color="auto"/>
        <w:right w:val="none" w:sz="0" w:space="0" w:color="auto"/>
      </w:divBdr>
    </w:div>
    <w:div w:id="1410034317">
      <w:bodyDiv w:val="1"/>
      <w:marLeft w:val="0"/>
      <w:marRight w:val="0"/>
      <w:marTop w:val="0"/>
      <w:marBottom w:val="0"/>
      <w:divBdr>
        <w:top w:val="none" w:sz="0" w:space="0" w:color="auto"/>
        <w:left w:val="none" w:sz="0" w:space="0" w:color="auto"/>
        <w:bottom w:val="none" w:sz="0" w:space="0" w:color="auto"/>
        <w:right w:val="none" w:sz="0" w:space="0" w:color="auto"/>
      </w:divBdr>
    </w:div>
    <w:div w:id="1623728013">
      <w:bodyDiv w:val="1"/>
      <w:marLeft w:val="0"/>
      <w:marRight w:val="0"/>
      <w:marTop w:val="0"/>
      <w:marBottom w:val="0"/>
      <w:divBdr>
        <w:top w:val="none" w:sz="0" w:space="0" w:color="auto"/>
        <w:left w:val="none" w:sz="0" w:space="0" w:color="auto"/>
        <w:bottom w:val="none" w:sz="0" w:space="0" w:color="auto"/>
        <w:right w:val="none" w:sz="0" w:space="0" w:color="auto"/>
      </w:divBdr>
    </w:div>
    <w:div w:id="1644694562">
      <w:bodyDiv w:val="1"/>
      <w:marLeft w:val="0"/>
      <w:marRight w:val="0"/>
      <w:marTop w:val="0"/>
      <w:marBottom w:val="0"/>
      <w:divBdr>
        <w:top w:val="none" w:sz="0" w:space="0" w:color="auto"/>
        <w:left w:val="none" w:sz="0" w:space="0" w:color="auto"/>
        <w:bottom w:val="none" w:sz="0" w:space="0" w:color="auto"/>
        <w:right w:val="none" w:sz="0" w:space="0" w:color="auto"/>
      </w:divBdr>
    </w:div>
    <w:div w:id="2134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3913271C0C76498C4D3719B4EF7C61"/>
        <w:category>
          <w:name w:val="General"/>
          <w:gallery w:val="placeholder"/>
        </w:category>
        <w:types>
          <w:type w:val="bbPlcHdr"/>
        </w:types>
        <w:behaviors>
          <w:behavior w:val="content"/>
        </w:behaviors>
        <w:guid w:val="{50580E24-E2A9-1C40-9425-7F29CC6B92BF}"/>
      </w:docPartPr>
      <w:docPartBody>
        <w:p w:rsidR="00A00C3B" w:rsidRDefault="009D1CB7" w:rsidP="009D1CB7">
          <w:pPr>
            <w:pStyle w:val="9F3913271C0C76498C4D3719B4EF7C61"/>
          </w:pPr>
          <w:r>
            <w:rPr>
              <w:color w:val="4472C4" w:themeColor="accent1"/>
            </w:rPr>
            <w:t>[Document title]</w:t>
          </w:r>
        </w:p>
      </w:docPartBody>
    </w:docPart>
    <w:docPart>
      <w:docPartPr>
        <w:name w:val="4C32ED8AD450E946884FD901D8056AC4"/>
        <w:category>
          <w:name w:val="General"/>
          <w:gallery w:val="placeholder"/>
        </w:category>
        <w:types>
          <w:type w:val="bbPlcHdr"/>
        </w:types>
        <w:behaviors>
          <w:behavior w:val="content"/>
        </w:behaviors>
        <w:guid w:val="{9544C8A6-D94A-C040-8E39-4A76956CBD81}"/>
      </w:docPartPr>
      <w:docPartBody>
        <w:p w:rsidR="00A00C3B" w:rsidRDefault="009D1CB7" w:rsidP="009D1CB7">
          <w:pPr>
            <w:pStyle w:val="4C32ED8AD450E946884FD901D8056AC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B7"/>
    <w:rsid w:val="000B23C3"/>
    <w:rsid w:val="00186FD9"/>
    <w:rsid w:val="0051195B"/>
    <w:rsid w:val="00801C16"/>
    <w:rsid w:val="009C5C0B"/>
    <w:rsid w:val="009D1CB7"/>
    <w:rsid w:val="00A00C3B"/>
    <w:rsid w:val="00AA07B9"/>
    <w:rsid w:val="00B56452"/>
    <w:rsid w:val="00E7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913271C0C76498C4D3719B4EF7C61">
    <w:name w:val="9F3913271C0C76498C4D3719B4EF7C61"/>
    <w:rsid w:val="009D1CB7"/>
  </w:style>
  <w:style w:type="paragraph" w:customStyle="1" w:styleId="4C32ED8AD450E946884FD901D8056AC4">
    <w:name w:val="4C32ED8AD450E946884FD901D8056AC4"/>
    <w:rsid w:val="009D1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Babu Panthi</dc:creator>
  <cp:keywords/>
  <dc:description/>
  <cp:lastModifiedBy>Panthi,Babu R</cp:lastModifiedBy>
  <cp:revision>52</cp:revision>
  <dcterms:created xsi:type="dcterms:W3CDTF">2021-01-13T04:04:00Z</dcterms:created>
  <dcterms:modified xsi:type="dcterms:W3CDTF">2021-02-09T06:47:00Z</dcterms:modified>
</cp:coreProperties>
</file>